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CC0D47" w14:textId="77777777" w:rsidR="00C36483" w:rsidRPr="00540C81" w:rsidRDefault="00C36483" w:rsidP="009F2056">
      <w:pPr>
        <w:pStyle w:val="TitreFormulaire1"/>
      </w:pPr>
      <w:r w:rsidRPr="00540C81">
        <w:t>Renseignements</w:t>
      </w:r>
      <w:r w:rsidRPr="00540C81">
        <w:tab/>
      </w:r>
    </w:p>
    <w:p w14:paraId="0ECD00C3" w14:textId="6AAF2E25" w:rsidR="00C846B6" w:rsidRPr="00540C81" w:rsidRDefault="00C846B6" w:rsidP="000D114D">
      <w:pPr>
        <w:pStyle w:val="H2"/>
        <w:tabs>
          <w:tab w:val="left" w:pos="29"/>
        </w:tabs>
        <w:spacing w:before="240" w:after="240" w:line="276" w:lineRule="auto"/>
        <w:ind w:right="34"/>
        <w:jc w:val="both"/>
        <w:rPr>
          <w:b w:val="0"/>
          <w:sz w:val="21"/>
          <w:szCs w:val="21"/>
        </w:rPr>
      </w:pPr>
      <w:r w:rsidRPr="00540C81">
        <w:rPr>
          <w:b w:val="0"/>
          <w:sz w:val="21"/>
          <w:szCs w:val="21"/>
        </w:rPr>
        <w:t xml:space="preserve">Le présent formulaire doit être dûment </w:t>
      </w:r>
      <w:r w:rsidR="00E44CB7" w:rsidRPr="00540C81">
        <w:rPr>
          <w:b w:val="0"/>
          <w:sz w:val="21"/>
          <w:szCs w:val="21"/>
        </w:rPr>
        <w:t>rempli</w:t>
      </w:r>
      <w:r w:rsidRPr="00540C81">
        <w:rPr>
          <w:b w:val="0"/>
          <w:sz w:val="21"/>
          <w:szCs w:val="21"/>
        </w:rPr>
        <w:t xml:space="preserve"> par toute personne qui entend transplanter des plants d’ail des bois, conformément au </w:t>
      </w:r>
      <w:r w:rsidRPr="00540C81">
        <w:rPr>
          <w:b w:val="0"/>
          <w:i/>
          <w:iCs/>
          <w:sz w:val="21"/>
          <w:szCs w:val="21"/>
        </w:rPr>
        <w:t>Règlement sur les espèces floristiques menacées ou vulnérables et leurs habitats</w:t>
      </w:r>
      <w:r w:rsidRPr="00540C81">
        <w:rPr>
          <w:b w:val="0"/>
          <w:sz w:val="21"/>
          <w:szCs w:val="21"/>
        </w:rPr>
        <w:t xml:space="preserve"> (E-12.01, </w:t>
      </w:r>
      <w:r w:rsidR="00A246FB" w:rsidRPr="00540C81">
        <w:rPr>
          <w:b w:val="0"/>
          <w:sz w:val="21"/>
          <w:szCs w:val="21"/>
        </w:rPr>
        <w:t>r</w:t>
      </w:r>
      <w:r w:rsidRPr="00540C81">
        <w:rPr>
          <w:b w:val="0"/>
          <w:sz w:val="21"/>
          <w:szCs w:val="21"/>
        </w:rPr>
        <w:t>.</w:t>
      </w:r>
      <w:r w:rsidR="0057192E" w:rsidRPr="00BE5C0C">
        <w:rPr>
          <w:b w:val="0"/>
          <w:sz w:val="21"/>
          <w:szCs w:val="21"/>
        </w:rPr>
        <w:t> </w:t>
      </w:r>
      <w:r w:rsidRPr="00540C81">
        <w:rPr>
          <w:b w:val="0"/>
          <w:sz w:val="21"/>
          <w:szCs w:val="21"/>
        </w:rPr>
        <w:t>3).</w:t>
      </w:r>
    </w:p>
    <w:p w14:paraId="7E53DF4D" w14:textId="6B01CF34" w:rsidR="0085432B" w:rsidRPr="00540C81" w:rsidRDefault="009C6292" w:rsidP="007247FE">
      <w:pPr>
        <w:pStyle w:val="H2"/>
        <w:tabs>
          <w:tab w:val="left" w:pos="29"/>
        </w:tabs>
        <w:spacing w:before="120" w:line="276" w:lineRule="auto"/>
        <w:ind w:right="34"/>
        <w:jc w:val="both"/>
        <w:rPr>
          <w:b w:val="0"/>
          <w:sz w:val="21"/>
          <w:szCs w:val="21"/>
        </w:rPr>
      </w:pPr>
      <w:r w:rsidRPr="00540C81">
        <w:rPr>
          <w:b w:val="0"/>
          <w:sz w:val="21"/>
          <w:szCs w:val="21"/>
        </w:rPr>
        <w:t>Selon l</w:t>
      </w:r>
      <w:r w:rsidR="00073D80" w:rsidRPr="00540C81">
        <w:rPr>
          <w:b w:val="0"/>
          <w:sz w:val="21"/>
          <w:szCs w:val="21"/>
        </w:rPr>
        <w:t>a</w:t>
      </w:r>
      <w:r w:rsidR="0085432B" w:rsidRPr="00540C81">
        <w:rPr>
          <w:b w:val="0"/>
          <w:sz w:val="21"/>
          <w:szCs w:val="21"/>
        </w:rPr>
        <w:t xml:space="preserve"> </w:t>
      </w:r>
      <w:hyperlink r:id="rId11" w:history="1">
        <w:r w:rsidR="0085432B" w:rsidRPr="00540C81">
          <w:rPr>
            <w:rStyle w:val="Lienhypertexte"/>
            <w:b w:val="0"/>
            <w:bCs/>
            <w:i/>
            <w:iCs/>
            <w:color w:val="0000FF"/>
            <w:sz w:val="21"/>
            <w:szCs w:val="21"/>
          </w:rPr>
          <w:t>Loi sur les espèces menacées ou vulnérables</w:t>
        </w:r>
      </w:hyperlink>
      <w:r w:rsidR="0085432B" w:rsidRPr="00540C81">
        <w:rPr>
          <w:b w:val="0"/>
          <w:bCs/>
          <w:sz w:val="21"/>
          <w:szCs w:val="21"/>
        </w:rPr>
        <w:t xml:space="preserve"> (</w:t>
      </w:r>
      <w:r w:rsidR="00073D80" w:rsidRPr="00540C81">
        <w:rPr>
          <w:b w:val="0"/>
          <w:bCs/>
          <w:sz w:val="21"/>
          <w:szCs w:val="21"/>
        </w:rPr>
        <w:t>LEMV</w:t>
      </w:r>
      <w:r w:rsidR="0085432B" w:rsidRPr="00540C81">
        <w:rPr>
          <w:b w:val="0"/>
          <w:bCs/>
          <w:sz w:val="21"/>
          <w:szCs w:val="21"/>
        </w:rPr>
        <w:t>)</w:t>
      </w:r>
      <w:r w:rsidR="00D60895" w:rsidRPr="00540C81">
        <w:rPr>
          <w:b w:val="0"/>
          <w:bCs/>
          <w:sz w:val="21"/>
          <w:szCs w:val="21"/>
        </w:rPr>
        <w:t> </w:t>
      </w:r>
      <w:r w:rsidR="00A448D1" w:rsidRPr="00540C81">
        <w:rPr>
          <w:b w:val="0"/>
          <w:sz w:val="21"/>
          <w:szCs w:val="21"/>
        </w:rPr>
        <w:t>:</w:t>
      </w:r>
      <w:r w:rsidR="00073D80" w:rsidRPr="00540C81">
        <w:rPr>
          <w:b w:val="0"/>
          <w:sz w:val="21"/>
          <w:szCs w:val="21"/>
        </w:rPr>
        <w:t xml:space="preserve"> </w:t>
      </w:r>
      <w:r w:rsidR="0085432B" w:rsidRPr="00540C81">
        <w:rPr>
          <w:b w:val="0"/>
          <w:sz w:val="21"/>
          <w:szCs w:val="21"/>
        </w:rPr>
        <w:t>«</w:t>
      </w:r>
      <w:r w:rsidR="00181F00" w:rsidRPr="00540C81">
        <w:rPr>
          <w:b w:val="0"/>
          <w:sz w:val="21"/>
          <w:szCs w:val="21"/>
        </w:rPr>
        <w:t> </w:t>
      </w:r>
      <w:r w:rsidR="00A448D1" w:rsidRPr="00540C81">
        <w:rPr>
          <w:b w:val="0"/>
          <w:sz w:val="21"/>
          <w:szCs w:val="21"/>
        </w:rPr>
        <w:t>N</w:t>
      </w:r>
      <w:r w:rsidR="0085432B" w:rsidRPr="00540C81">
        <w:rPr>
          <w:b w:val="0"/>
          <w:sz w:val="21"/>
          <w:szCs w:val="21"/>
        </w:rPr>
        <w:t xml:space="preserve">ul ne peut, à l’égard d’une espèce floristique menacée ou vulnérable, posséder hors de son milieu naturel, récolter, exploiter, mutiler, détruire, acquérir, céder, offrir de céder ou manipuler génétiquement tout spécimen de cette espèce ou l’une de ses parties, y compris celle provenant de la </w:t>
      </w:r>
      <w:r w:rsidR="0039063A" w:rsidRPr="00540C81">
        <w:rPr>
          <w:b w:val="0"/>
          <w:sz w:val="21"/>
          <w:szCs w:val="21"/>
        </w:rPr>
        <w:t>reproduction </w:t>
      </w:r>
      <w:r w:rsidR="0085432B" w:rsidRPr="00540C81">
        <w:rPr>
          <w:b w:val="0"/>
          <w:sz w:val="21"/>
          <w:szCs w:val="21"/>
        </w:rPr>
        <w:t>».</w:t>
      </w:r>
      <w:r w:rsidR="00BF0A0D" w:rsidRPr="00540C81">
        <w:rPr>
          <w:b w:val="0"/>
          <w:sz w:val="21"/>
          <w:szCs w:val="21"/>
        </w:rPr>
        <w:t xml:space="preserve"> </w:t>
      </w:r>
    </w:p>
    <w:p w14:paraId="16F3F001" w14:textId="43E53B07" w:rsidR="00C36483" w:rsidRPr="00540C81" w:rsidRDefault="00C36483" w:rsidP="007247FE">
      <w:pPr>
        <w:spacing w:before="120" w:line="276" w:lineRule="auto"/>
        <w:jc w:val="both"/>
        <w:rPr>
          <w:rFonts w:ascii="Arial" w:hAnsi="Arial" w:cs="Arial"/>
          <w:bCs/>
          <w:color w:val="000000" w:themeColor="text1"/>
          <w:sz w:val="21"/>
          <w:szCs w:val="21"/>
        </w:rPr>
      </w:pPr>
      <w:r w:rsidRPr="00540C81">
        <w:rPr>
          <w:rFonts w:ascii="Arial" w:hAnsi="Arial" w:cs="Arial"/>
          <w:bCs/>
          <w:color w:val="000000" w:themeColor="text1"/>
          <w:sz w:val="21"/>
          <w:szCs w:val="21"/>
        </w:rPr>
        <w:t>L’ail des bois</w:t>
      </w:r>
      <w:r w:rsidR="0085432B" w:rsidRPr="00540C81">
        <w:rPr>
          <w:rFonts w:ascii="Arial" w:hAnsi="Arial" w:cs="Arial"/>
          <w:bCs/>
          <w:color w:val="000000" w:themeColor="text1"/>
          <w:sz w:val="21"/>
          <w:szCs w:val="21"/>
        </w:rPr>
        <w:t xml:space="preserve"> est </w:t>
      </w:r>
      <w:r w:rsidRPr="00540C81">
        <w:rPr>
          <w:rFonts w:ascii="Arial" w:hAnsi="Arial" w:cs="Arial"/>
          <w:bCs/>
          <w:color w:val="000000" w:themeColor="text1"/>
          <w:sz w:val="21"/>
          <w:szCs w:val="21"/>
        </w:rPr>
        <w:t>une espèce</w:t>
      </w:r>
      <w:r w:rsidR="0085432B" w:rsidRPr="00540C81">
        <w:rPr>
          <w:rFonts w:ascii="Arial" w:hAnsi="Arial" w:cs="Arial"/>
          <w:bCs/>
          <w:color w:val="000000" w:themeColor="text1"/>
          <w:sz w:val="21"/>
          <w:szCs w:val="21"/>
        </w:rPr>
        <w:t xml:space="preserve"> désignée</w:t>
      </w:r>
      <w:r w:rsidRPr="00540C81">
        <w:rPr>
          <w:rFonts w:ascii="Arial" w:hAnsi="Arial" w:cs="Arial"/>
          <w:bCs/>
          <w:color w:val="000000" w:themeColor="text1"/>
          <w:sz w:val="21"/>
          <w:szCs w:val="21"/>
        </w:rPr>
        <w:t xml:space="preserve"> vulnérable</w:t>
      </w:r>
      <w:r w:rsidR="009C6292" w:rsidRPr="00540C81">
        <w:rPr>
          <w:rFonts w:ascii="Arial" w:hAnsi="Arial" w:cs="Arial"/>
          <w:bCs/>
          <w:color w:val="000000" w:themeColor="text1"/>
          <w:sz w:val="21"/>
          <w:szCs w:val="21"/>
        </w:rPr>
        <w:t xml:space="preserve"> et protég</w:t>
      </w:r>
      <w:r w:rsidR="00684AF6" w:rsidRPr="00540C81">
        <w:rPr>
          <w:rFonts w:ascii="Arial" w:hAnsi="Arial" w:cs="Arial"/>
          <w:bCs/>
          <w:color w:val="000000" w:themeColor="text1"/>
          <w:sz w:val="21"/>
          <w:szCs w:val="21"/>
        </w:rPr>
        <w:t>ée</w:t>
      </w:r>
      <w:r w:rsidR="009C6292" w:rsidRPr="00540C81">
        <w:rPr>
          <w:rFonts w:ascii="Arial" w:hAnsi="Arial" w:cs="Arial"/>
          <w:bCs/>
          <w:color w:val="000000" w:themeColor="text1"/>
          <w:sz w:val="21"/>
          <w:szCs w:val="21"/>
        </w:rPr>
        <w:t xml:space="preserve"> par </w:t>
      </w:r>
      <w:r w:rsidRPr="00540C81">
        <w:rPr>
          <w:rFonts w:ascii="Arial" w:hAnsi="Arial" w:cs="Arial"/>
          <w:bCs/>
          <w:color w:val="000000" w:themeColor="text1"/>
          <w:sz w:val="21"/>
          <w:szCs w:val="21"/>
        </w:rPr>
        <w:t xml:space="preserve">la </w:t>
      </w:r>
      <w:r w:rsidR="00073D80" w:rsidRPr="00540C81">
        <w:rPr>
          <w:rFonts w:ascii="Arial" w:hAnsi="Arial" w:cs="Arial"/>
          <w:bCs/>
          <w:sz w:val="21"/>
          <w:szCs w:val="21"/>
        </w:rPr>
        <w:t>LEMV</w:t>
      </w:r>
      <w:r w:rsidR="00100CBB" w:rsidRPr="00540C81">
        <w:rPr>
          <w:rFonts w:ascii="Arial" w:hAnsi="Arial" w:cs="Arial"/>
          <w:bCs/>
          <w:color w:val="000000" w:themeColor="text1"/>
          <w:sz w:val="21"/>
          <w:szCs w:val="21"/>
        </w:rPr>
        <w:t>.</w:t>
      </w:r>
      <w:r w:rsidR="00073D80" w:rsidRPr="00540C81">
        <w:rPr>
          <w:rFonts w:ascii="Arial" w:hAnsi="Arial" w:cs="Arial"/>
          <w:bCs/>
          <w:color w:val="000000" w:themeColor="text1"/>
          <w:sz w:val="21"/>
          <w:szCs w:val="21"/>
        </w:rPr>
        <w:t xml:space="preserve"> </w:t>
      </w:r>
      <w:r w:rsidR="009C6292" w:rsidRPr="00540C81">
        <w:rPr>
          <w:rFonts w:ascii="Arial" w:hAnsi="Arial" w:cs="Arial"/>
          <w:bCs/>
          <w:color w:val="000000" w:themeColor="text1"/>
          <w:sz w:val="21"/>
          <w:szCs w:val="21"/>
        </w:rPr>
        <w:t>Cependant, le</w:t>
      </w:r>
      <w:r w:rsidR="008E652B" w:rsidRPr="00540C81">
        <w:rPr>
          <w:rFonts w:ascii="Arial" w:hAnsi="Arial" w:cs="Arial"/>
          <w:bCs/>
          <w:color w:val="000000" w:themeColor="text1"/>
          <w:sz w:val="21"/>
          <w:szCs w:val="21"/>
        </w:rPr>
        <w:t xml:space="preserve"> </w:t>
      </w:r>
      <w:hyperlink r:id="rId12" w:history="1">
        <w:r w:rsidR="00BC152E" w:rsidRPr="009264F5">
          <w:rPr>
            <w:rStyle w:val="Lienhypertexte"/>
            <w:rFonts w:ascii="Arial" w:hAnsi="Arial" w:cs="Arial"/>
            <w:bCs/>
            <w:i/>
            <w:iCs/>
            <w:color w:val="0000FF"/>
            <w:sz w:val="21"/>
            <w:szCs w:val="21"/>
          </w:rPr>
          <w:t>Règlement sur les espèces floristiques menacées ou vulnérables et leurs habitats</w:t>
        </w:r>
      </w:hyperlink>
      <w:r w:rsidR="00BC152E" w:rsidRPr="00540C81">
        <w:rPr>
          <w:rFonts w:ascii="Arial" w:hAnsi="Arial" w:cs="Arial"/>
          <w:bCs/>
          <w:color w:val="000000" w:themeColor="text1"/>
          <w:sz w:val="21"/>
          <w:szCs w:val="21"/>
        </w:rPr>
        <w:t xml:space="preserve"> </w:t>
      </w:r>
      <w:r w:rsidR="009C6292" w:rsidRPr="00540C81">
        <w:rPr>
          <w:rFonts w:ascii="Arial" w:hAnsi="Arial" w:cs="Arial"/>
          <w:bCs/>
          <w:color w:val="000000" w:themeColor="text1"/>
          <w:sz w:val="21"/>
          <w:szCs w:val="21"/>
        </w:rPr>
        <w:t xml:space="preserve">prévoit </w:t>
      </w:r>
      <w:r w:rsidR="00BC152E" w:rsidRPr="00540C81">
        <w:rPr>
          <w:rFonts w:ascii="Arial" w:hAnsi="Arial" w:cs="Arial"/>
          <w:bCs/>
          <w:color w:val="000000" w:themeColor="text1"/>
          <w:sz w:val="21"/>
          <w:szCs w:val="21"/>
        </w:rPr>
        <w:t>qu’</w:t>
      </w:r>
      <w:r w:rsidRPr="00540C81">
        <w:rPr>
          <w:rFonts w:ascii="Arial" w:hAnsi="Arial" w:cs="Arial"/>
          <w:bCs/>
          <w:color w:val="000000" w:themeColor="text1"/>
          <w:sz w:val="21"/>
          <w:szCs w:val="21"/>
        </w:rPr>
        <w:t>une personne peut transplanter des plants d’ail des bois</w:t>
      </w:r>
      <w:r w:rsidRPr="00540C81">
        <w:rPr>
          <w:rFonts w:ascii="Arial" w:hAnsi="Arial" w:cs="Arial"/>
          <w:color w:val="000000" w:themeColor="text1"/>
          <w:sz w:val="21"/>
          <w:szCs w:val="21"/>
        </w:rPr>
        <w:t xml:space="preserve"> (</w:t>
      </w:r>
      <w:r w:rsidR="008E652B" w:rsidRPr="00540C81">
        <w:rPr>
          <w:rFonts w:ascii="Arial" w:hAnsi="Arial" w:cs="Arial"/>
          <w:i/>
          <w:iCs/>
          <w:color w:val="000000" w:themeColor="text1"/>
          <w:sz w:val="21"/>
          <w:szCs w:val="21"/>
        </w:rPr>
        <w:t xml:space="preserve">Allium tricoccum var. tricoccum </w:t>
      </w:r>
      <w:r w:rsidR="008E652B" w:rsidRPr="00540C81">
        <w:rPr>
          <w:rFonts w:ascii="Arial" w:hAnsi="Arial" w:cs="Arial"/>
          <w:color w:val="000000" w:themeColor="text1"/>
          <w:sz w:val="21"/>
          <w:szCs w:val="21"/>
        </w:rPr>
        <w:t>et</w:t>
      </w:r>
      <w:r w:rsidR="008E652B" w:rsidRPr="00540C81">
        <w:rPr>
          <w:rFonts w:ascii="Arial" w:hAnsi="Arial" w:cs="Arial"/>
          <w:i/>
          <w:iCs/>
          <w:color w:val="000000" w:themeColor="text1"/>
          <w:sz w:val="21"/>
          <w:szCs w:val="21"/>
        </w:rPr>
        <w:t xml:space="preserve"> Allium tricoccum var. burdickii</w:t>
      </w:r>
      <w:r w:rsidRPr="009264F5">
        <w:rPr>
          <w:rFonts w:ascii="Arial" w:hAnsi="Arial" w:cs="Arial"/>
          <w:color w:val="000000" w:themeColor="text1"/>
          <w:sz w:val="21"/>
          <w:szCs w:val="21"/>
        </w:rPr>
        <w:t>)</w:t>
      </w:r>
      <w:r w:rsidRPr="00540C81">
        <w:rPr>
          <w:rFonts w:ascii="Arial" w:hAnsi="Arial" w:cs="Arial"/>
          <w:i/>
          <w:iCs/>
          <w:color w:val="000000" w:themeColor="text1"/>
          <w:sz w:val="21"/>
          <w:szCs w:val="21"/>
        </w:rPr>
        <w:t xml:space="preserve"> </w:t>
      </w:r>
      <w:r w:rsidRPr="00540C81">
        <w:rPr>
          <w:rFonts w:ascii="Arial" w:hAnsi="Arial" w:cs="Arial"/>
          <w:color w:val="000000" w:themeColor="text1"/>
          <w:sz w:val="21"/>
          <w:szCs w:val="21"/>
        </w:rPr>
        <w:t>aux conditions suivantes</w:t>
      </w:r>
      <w:r w:rsidR="0057192E" w:rsidRPr="00540C81">
        <w:rPr>
          <w:rFonts w:ascii="Arial" w:hAnsi="Arial" w:cs="Arial"/>
          <w:color w:val="000000" w:themeColor="text1"/>
          <w:sz w:val="21"/>
          <w:szCs w:val="21"/>
        </w:rPr>
        <w:t> </w:t>
      </w:r>
      <w:r w:rsidRPr="00540C81">
        <w:rPr>
          <w:rFonts w:ascii="Arial" w:hAnsi="Arial" w:cs="Arial"/>
          <w:color w:val="000000" w:themeColor="text1"/>
          <w:sz w:val="21"/>
          <w:szCs w:val="21"/>
        </w:rPr>
        <w:t>:</w:t>
      </w:r>
    </w:p>
    <w:p w14:paraId="274B098B" w14:textId="6A9DBC5C" w:rsidR="00C36483" w:rsidRPr="00540C81" w:rsidRDefault="00C36483" w:rsidP="007247FE">
      <w:pPr>
        <w:pStyle w:val="H2"/>
        <w:tabs>
          <w:tab w:val="left" w:pos="29"/>
        </w:tabs>
        <w:spacing w:before="120" w:line="276" w:lineRule="auto"/>
        <w:ind w:left="360" w:right="33"/>
        <w:jc w:val="both"/>
        <w:rPr>
          <w:b w:val="0"/>
          <w:color w:val="000000" w:themeColor="text1"/>
          <w:sz w:val="21"/>
          <w:szCs w:val="21"/>
        </w:rPr>
      </w:pPr>
      <w:r w:rsidRPr="00540C81">
        <w:rPr>
          <w:b w:val="0"/>
          <w:color w:val="000000" w:themeColor="text1"/>
          <w:sz w:val="21"/>
          <w:szCs w:val="21"/>
        </w:rPr>
        <w:t>1° ces plants seraient autrement détruits en raison d’une activité qui sera réalisée sur le site de prélèvement, conformément à la Loi sur la qualité de l’environnement (chapitre</w:t>
      </w:r>
      <w:r w:rsidR="006F7549" w:rsidRPr="00540C81">
        <w:rPr>
          <w:b w:val="0"/>
          <w:color w:val="000000" w:themeColor="text1"/>
          <w:sz w:val="21"/>
          <w:szCs w:val="21"/>
        </w:rPr>
        <w:t> </w:t>
      </w:r>
      <w:r w:rsidRPr="00540C81">
        <w:rPr>
          <w:b w:val="0"/>
          <w:color w:val="000000" w:themeColor="text1"/>
          <w:sz w:val="21"/>
          <w:szCs w:val="21"/>
        </w:rPr>
        <w:t>Q-2);</w:t>
      </w:r>
    </w:p>
    <w:p w14:paraId="04B9CF4C" w14:textId="08E44233" w:rsidR="00C36483" w:rsidRPr="00540C81" w:rsidRDefault="00C36483" w:rsidP="007247FE">
      <w:pPr>
        <w:pStyle w:val="H2"/>
        <w:tabs>
          <w:tab w:val="left" w:pos="29"/>
        </w:tabs>
        <w:spacing w:before="120" w:line="276" w:lineRule="auto"/>
        <w:ind w:left="360" w:right="33"/>
        <w:jc w:val="both"/>
        <w:rPr>
          <w:b w:val="0"/>
          <w:color w:val="000000" w:themeColor="text1"/>
          <w:sz w:val="21"/>
          <w:szCs w:val="21"/>
        </w:rPr>
      </w:pPr>
      <w:r w:rsidRPr="00540C81">
        <w:rPr>
          <w:b w:val="0"/>
          <w:color w:val="000000" w:themeColor="text1"/>
          <w:sz w:val="21"/>
          <w:szCs w:val="21"/>
        </w:rPr>
        <w:t>2° la transplantation est réalisée entre le 15</w:t>
      </w:r>
      <w:r w:rsidR="00181F00" w:rsidRPr="00540C81">
        <w:rPr>
          <w:b w:val="0"/>
          <w:color w:val="000000" w:themeColor="text1"/>
          <w:sz w:val="21"/>
          <w:szCs w:val="21"/>
        </w:rPr>
        <w:t> </w:t>
      </w:r>
      <w:r w:rsidRPr="00540C81">
        <w:rPr>
          <w:b w:val="0"/>
          <w:color w:val="000000" w:themeColor="text1"/>
          <w:sz w:val="21"/>
          <w:szCs w:val="21"/>
        </w:rPr>
        <w:t>avril et le 15</w:t>
      </w:r>
      <w:r w:rsidR="00181F00" w:rsidRPr="00540C81">
        <w:rPr>
          <w:b w:val="0"/>
          <w:color w:val="000000" w:themeColor="text1"/>
          <w:sz w:val="21"/>
          <w:szCs w:val="21"/>
        </w:rPr>
        <w:t> </w:t>
      </w:r>
      <w:r w:rsidRPr="00540C81">
        <w:rPr>
          <w:b w:val="0"/>
          <w:color w:val="000000" w:themeColor="text1"/>
          <w:sz w:val="21"/>
          <w:szCs w:val="21"/>
        </w:rPr>
        <w:t>juin;</w:t>
      </w:r>
    </w:p>
    <w:p w14:paraId="67525A1E" w14:textId="77777777" w:rsidR="00C36483" w:rsidRPr="00540C81" w:rsidRDefault="00C36483" w:rsidP="007247FE">
      <w:pPr>
        <w:pStyle w:val="H2"/>
        <w:tabs>
          <w:tab w:val="left" w:pos="29"/>
        </w:tabs>
        <w:spacing w:before="120" w:line="276" w:lineRule="auto"/>
        <w:ind w:left="360" w:right="33"/>
        <w:jc w:val="both"/>
        <w:rPr>
          <w:b w:val="0"/>
          <w:color w:val="000000" w:themeColor="text1"/>
          <w:sz w:val="21"/>
          <w:szCs w:val="21"/>
        </w:rPr>
      </w:pPr>
      <w:r w:rsidRPr="00540C81">
        <w:rPr>
          <w:b w:val="0"/>
          <w:color w:val="000000" w:themeColor="text1"/>
          <w:sz w:val="21"/>
          <w:szCs w:val="21"/>
        </w:rPr>
        <w:t>3° la transplantation est réalisée de façon manuelle;</w:t>
      </w:r>
    </w:p>
    <w:p w14:paraId="5D5823FD" w14:textId="77777777" w:rsidR="00C36483" w:rsidRPr="00540C81" w:rsidRDefault="00C36483" w:rsidP="007247FE">
      <w:pPr>
        <w:pStyle w:val="H2"/>
        <w:tabs>
          <w:tab w:val="left" w:pos="29"/>
        </w:tabs>
        <w:spacing w:before="120" w:line="276" w:lineRule="auto"/>
        <w:ind w:left="360" w:right="33"/>
        <w:jc w:val="both"/>
        <w:rPr>
          <w:b w:val="0"/>
          <w:color w:val="000000" w:themeColor="text1"/>
          <w:sz w:val="21"/>
          <w:szCs w:val="21"/>
        </w:rPr>
      </w:pPr>
      <w:r w:rsidRPr="00540C81">
        <w:rPr>
          <w:b w:val="0"/>
          <w:color w:val="000000" w:themeColor="text1"/>
          <w:sz w:val="21"/>
          <w:szCs w:val="21"/>
        </w:rPr>
        <w:t>4° le site de transplantation possède les caractéristiques et les conditions favorables à la survie des plants faisant l’objet de la transplantation;</w:t>
      </w:r>
    </w:p>
    <w:p w14:paraId="19697AC0" w14:textId="0021600B" w:rsidR="00C36483" w:rsidRPr="00540C81" w:rsidRDefault="00C36483" w:rsidP="007247FE">
      <w:pPr>
        <w:pStyle w:val="H2"/>
        <w:tabs>
          <w:tab w:val="left" w:pos="29"/>
        </w:tabs>
        <w:spacing w:before="120" w:line="276" w:lineRule="auto"/>
        <w:ind w:left="360" w:right="33"/>
        <w:jc w:val="both"/>
        <w:rPr>
          <w:b w:val="0"/>
          <w:color w:val="000000" w:themeColor="text1"/>
          <w:sz w:val="21"/>
          <w:szCs w:val="21"/>
        </w:rPr>
      </w:pPr>
      <w:r w:rsidRPr="00540C81">
        <w:rPr>
          <w:b w:val="0"/>
          <w:color w:val="000000" w:themeColor="text1"/>
          <w:sz w:val="21"/>
          <w:szCs w:val="21"/>
        </w:rPr>
        <w:t>5° lorsque la transplantation vise 500</w:t>
      </w:r>
      <w:r w:rsidR="00783777" w:rsidRPr="00540C81">
        <w:rPr>
          <w:b w:val="0"/>
          <w:color w:val="000000" w:themeColor="text1"/>
          <w:sz w:val="21"/>
          <w:szCs w:val="21"/>
        </w:rPr>
        <w:t> </w:t>
      </w:r>
      <w:r w:rsidRPr="00540C81">
        <w:rPr>
          <w:b w:val="0"/>
          <w:color w:val="000000" w:themeColor="text1"/>
          <w:sz w:val="21"/>
          <w:szCs w:val="21"/>
        </w:rPr>
        <w:t>plants ou plus, les travaux de transplantation sont supervisés par une personne ayant des compétences en biologie, en écologie, en foresterie, en horticulture ou en aménagement paysager;</w:t>
      </w:r>
    </w:p>
    <w:p w14:paraId="0223353C" w14:textId="6B722D3A" w:rsidR="00423886" w:rsidRPr="00540C81" w:rsidRDefault="00C36483" w:rsidP="0083702E">
      <w:pPr>
        <w:pStyle w:val="H2"/>
        <w:tabs>
          <w:tab w:val="left" w:pos="29"/>
        </w:tabs>
        <w:spacing w:before="120" w:line="276" w:lineRule="auto"/>
        <w:ind w:left="360" w:right="33"/>
        <w:jc w:val="both"/>
        <w:rPr>
          <w:b w:val="0"/>
          <w:color w:val="000000" w:themeColor="text1"/>
          <w:sz w:val="21"/>
          <w:szCs w:val="21"/>
        </w:rPr>
      </w:pPr>
      <w:r w:rsidRPr="00540C81">
        <w:rPr>
          <w:b w:val="0"/>
          <w:color w:val="000000" w:themeColor="text1"/>
          <w:sz w:val="21"/>
          <w:szCs w:val="21"/>
        </w:rPr>
        <w:t>6° un rapport d’activité est transmis par voie électronique au ministre, en utilisant les formulaires ou les gabarits disponibles sur le site Internet de son ministère, dans les 30</w:t>
      </w:r>
      <w:r w:rsidR="00783777" w:rsidRPr="00540C81">
        <w:rPr>
          <w:b w:val="0"/>
          <w:color w:val="000000" w:themeColor="text1"/>
          <w:sz w:val="21"/>
          <w:szCs w:val="21"/>
        </w:rPr>
        <w:t> </w:t>
      </w:r>
      <w:r w:rsidRPr="00540C81">
        <w:rPr>
          <w:b w:val="0"/>
          <w:color w:val="000000" w:themeColor="text1"/>
          <w:sz w:val="21"/>
          <w:szCs w:val="21"/>
        </w:rPr>
        <w:t>jours suivant la transplantation.</w:t>
      </w:r>
    </w:p>
    <w:p w14:paraId="23788E5C" w14:textId="77777777" w:rsidR="00423886" w:rsidRPr="00540C81" w:rsidRDefault="00423886" w:rsidP="00760579">
      <w:pPr>
        <w:pStyle w:val="H2"/>
        <w:tabs>
          <w:tab w:val="left" w:pos="29"/>
        </w:tabs>
        <w:spacing w:before="120" w:line="276" w:lineRule="auto"/>
        <w:ind w:right="33"/>
        <w:jc w:val="both"/>
        <w:rPr>
          <w:b w:val="0"/>
          <w:color w:val="000000" w:themeColor="text1"/>
          <w:sz w:val="21"/>
          <w:szCs w:val="21"/>
        </w:rPr>
      </w:pPr>
    </w:p>
    <w:p w14:paraId="06044539" w14:textId="017B53FB" w:rsidR="00760579" w:rsidRPr="00540C81" w:rsidRDefault="00CC22EC" w:rsidP="00632590">
      <w:pPr>
        <w:rPr>
          <w:rFonts w:ascii="Arial" w:hAnsi="Arial" w:cs="Arial"/>
          <w:b/>
          <w:i/>
          <w:iCs/>
          <w:sz w:val="21"/>
          <w:szCs w:val="21"/>
        </w:rPr>
      </w:pPr>
      <w:r w:rsidRPr="00540C81">
        <w:rPr>
          <w:rFonts w:ascii="Arial" w:hAnsi="Arial" w:cs="Arial"/>
          <w:i/>
          <w:iCs/>
          <w:color w:val="1C6194" w:themeColor="accent2" w:themeShade="BF"/>
          <w:sz w:val="21"/>
          <w:szCs w:val="21"/>
        </w:rPr>
        <w:t>Autres informations pertinentes</w:t>
      </w:r>
      <w:r w:rsidR="00336DFC" w:rsidRPr="00540C81">
        <w:rPr>
          <w:rFonts w:ascii="Arial" w:hAnsi="Arial" w:cs="Arial"/>
          <w:i/>
          <w:iCs/>
          <w:color w:val="1C6194" w:themeColor="accent2" w:themeShade="BF"/>
          <w:sz w:val="21"/>
          <w:szCs w:val="21"/>
        </w:rPr>
        <w:t xml:space="preserve"> à transmettre</w:t>
      </w:r>
    </w:p>
    <w:p w14:paraId="26EEFEAA" w14:textId="2FB3A862" w:rsidR="00427C5A" w:rsidRPr="00540C81" w:rsidRDefault="009C6292" w:rsidP="00760579">
      <w:pPr>
        <w:pStyle w:val="H2"/>
        <w:tabs>
          <w:tab w:val="left" w:pos="29"/>
        </w:tabs>
        <w:spacing w:before="120" w:line="276" w:lineRule="auto"/>
        <w:ind w:right="33"/>
        <w:jc w:val="both"/>
        <w:rPr>
          <w:b w:val="0"/>
          <w:color w:val="000000" w:themeColor="text1"/>
          <w:sz w:val="21"/>
          <w:szCs w:val="21"/>
        </w:rPr>
      </w:pPr>
      <w:r w:rsidRPr="00540C81">
        <w:rPr>
          <w:b w:val="0"/>
          <w:color w:val="000000" w:themeColor="text1"/>
          <w:sz w:val="21"/>
          <w:szCs w:val="21"/>
        </w:rPr>
        <w:t>I</w:t>
      </w:r>
      <w:r w:rsidR="002176E0" w:rsidRPr="00540C81">
        <w:rPr>
          <w:b w:val="0"/>
          <w:color w:val="000000" w:themeColor="text1"/>
          <w:sz w:val="21"/>
          <w:szCs w:val="21"/>
        </w:rPr>
        <w:t>l est</w:t>
      </w:r>
      <w:r w:rsidR="00B42E7D" w:rsidRPr="00540C81">
        <w:rPr>
          <w:b w:val="0"/>
          <w:color w:val="000000" w:themeColor="text1"/>
          <w:sz w:val="21"/>
          <w:szCs w:val="21"/>
        </w:rPr>
        <w:t xml:space="preserve"> </w:t>
      </w:r>
      <w:r w:rsidR="00F60FA4" w:rsidRPr="00540C81">
        <w:rPr>
          <w:b w:val="0"/>
          <w:color w:val="000000" w:themeColor="text1"/>
          <w:sz w:val="21"/>
          <w:szCs w:val="21"/>
        </w:rPr>
        <w:t>suggéré</w:t>
      </w:r>
      <w:r w:rsidR="002176E0" w:rsidRPr="00540C81">
        <w:rPr>
          <w:b w:val="0"/>
          <w:color w:val="000000" w:themeColor="text1"/>
          <w:sz w:val="21"/>
          <w:szCs w:val="21"/>
        </w:rPr>
        <w:t xml:space="preserve"> de </w:t>
      </w:r>
      <w:r w:rsidR="00336DFC" w:rsidRPr="00540C81">
        <w:rPr>
          <w:b w:val="0"/>
          <w:color w:val="000000" w:themeColor="text1"/>
          <w:sz w:val="21"/>
          <w:szCs w:val="21"/>
        </w:rPr>
        <w:t xml:space="preserve">joindre </w:t>
      </w:r>
      <w:r w:rsidR="006B1F31" w:rsidRPr="00540C81">
        <w:rPr>
          <w:b w:val="0"/>
          <w:color w:val="000000" w:themeColor="text1"/>
          <w:sz w:val="21"/>
          <w:szCs w:val="21"/>
        </w:rPr>
        <w:t>tout autre document pertinent</w:t>
      </w:r>
      <w:r w:rsidR="002176E0" w:rsidRPr="00540C81">
        <w:rPr>
          <w:b w:val="0"/>
          <w:color w:val="000000" w:themeColor="text1"/>
          <w:sz w:val="21"/>
          <w:szCs w:val="21"/>
        </w:rPr>
        <w:t xml:space="preserve"> </w:t>
      </w:r>
      <w:r w:rsidR="00B42E7D" w:rsidRPr="00540C81">
        <w:rPr>
          <w:b w:val="0"/>
          <w:color w:val="000000" w:themeColor="text1"/>
          <w:sz w:val="21"/>
          <w:szCs w:val="21"/>
        </w:rPr>
        <w:t xml:space="preserve">en lien avec la planification </w:t>
      </w:r>
      <w:r w:rsidR="00D54934" w:rsidRPr="00540C81">
        <w:rPr>
          <w:b w:val="0"/>
          <w:color w:val="000000" w:themeColor="text1"/>
          <w:sz w:val="21"/>
          <w:szCs w:val="21"/>
        </w:rPr>
        <w:t>et</w:t>
      </w:r>
      <w:r w:rsidR="00B42E7D" w:rsidRPr="00540C81">
        <w:rPr>
          <w:b w:val="0"/>
          <w:color w:val="000000" w:themeColor="text1"/>
          <w:sz w:val="21"/>
          <w:szCs w:val="21"/>
        </w:rPr>
        <w:t xml:space="preserve"> l’exécution des t</w:t>
      </w:r>
      <w:r w:rsidR="00D54934" w:rsidRPr="00540C81">
        <w:rPr>
          <w:b w:val="0"/>
          <w:color w:val="000000" w:themeColor="text1"/>
          <w:sz w:val="21"/>
          <w:szCs w:val="21"/>
        </w:rPr>
        <w:t>ravaux</w:t>
      </w:r>
      <w:r w:rsidR="00CD3C3D" w:rsidRPr="00540C81">
        <w:rPr>
          <w:b w:val="0"/>
          <w:color w:val="000000" w:themeColor="text1"/>
          <w:sz w:val="21"/>
          <w:szCs w:val="21"/>
        </w:rPr>
        <w:t>.</w:t>
      </w:r>
      <w:r w:rsidR="004E0082" w:rsidRPr="00540C81">
        <w:rPr>
          <w:b w:val="0"/>
          <w:color w:val="000000" w:themeColor="text1"/>
          <w:sz w:val="21"/>
          <w:szCs w:val="21"/>
        </w:rPr>
        <w:t xml:space="preserve"> Par exemple :</w:t>
      </w:r>
    </w:p>
    <w:p w14:paraId="536E0B74" w14:textId="5F43B9BA" w:rsidR="00427C5A" w:rsidRPr="00540C81" w:rsidRDefault="0057192E" w:rsidP="338FBF2A">
      <w:pPr>
        <w:pStyle w:val="H2"/>
        <w:numPr>
          <w:ilvl w:val="0"/>
          <w:numId w:val="8"/>
        </w:numPr>
        <w:tabs>
          <w:tab w:val="left" w:pos="29"/>
        </w:tabs>
        <w:spacing w:before="120" w:line="276" w:lineRule="auto"/>
        <w:ind w:right="33"/>
        <w:jc w:val="both"/>
        <w:rPr>
          <w:b w:val="0"/>
          <w:color w:val="000000" w:themeColor="text1"/>
          <w:sz w:val="21"/>
          <w:szCs w:val="21"/>
        </w:rPr>
      </w:pPr>
      <w:r w:rsidRPr="00540C81">
        <w:rPr>
          <w:b w:val="0"/>
          <w:color w:val="000000" w:themeColor="text1"/>
          <w:sz w:val="21"/>
          <w:szCs w:val="21"/>
        </w:rPr>
        <w:t>P</w:t>
      </w:r>
      <w:r w:rsidR="00427C5A" w:rsidRPr="00540C81">
        <w:rPr>
          <w:b w:val="0"/>
          <w:color w:val="000000" w:themeColor="text1"/>
          <w:sz w:val="21"/>
          <w:szCs w:val="21"/>
        </w:rPr>
        <w:t>hoto</w:t>
      </w:r>
      <w:r w:rsidR="004E0082" w:rsidRPr="00540C81">
        <w:rPr>
          <w:b w:val="0"/>
          <w:color w:val="000000" w:themeColor="text1"/>
          <w:sz w:val="21"/>
          <w:szCs w:val="21"/>
        </w:rPr>
        <w:t>graphies</w:t>
      </w:r>
      <w:r w:rsidR="009C6292" w:rsidRPr="00540C81">
        <w:rPr>
          <w:b w:val="0"/>
          <w:color w:val="000000" w:themeColor="text1"/>
          <w:sz w:val="21"/>
          <w:szCs w:val="21"/>
        </w:rPr>
        <w:t xml:space="preserve"> du site </w:t>
      </w:r>
      <w:r w:rsidR="2324CA85" w:rsidRPr="00540C81">
        <w:rPr>
          <w:b w:val="0"/>
          <w:color w:val="000000" w:themeColor="text1"/>
          <w:sz w:val="21"/>
          <w:szCs w:val="21"/>
        </w:rPr>
        <w:t>et</w:t>
      </w:r>
      <w:r w:rsidR="009C6292" w:rsidRPr="00540C81">
        <w:rPr>
          <w:b w:val="0"/>
          <w:color w:val="000000" w:themeColor="text1"/>
          <w:sz w:val="21"/>
          <w:szCs w:val="21"/>
        </w:rPr>
        <w:t xml:space="preserve"> de l’espèce</w:t>
      </w:r>
      <w:r w:rsidRPr="00540C81">
        <w:rPr>
          <w:b w:val="0"/>
          <w:color w:val="000000" w:themeColor="text1"/>
          <w:sz w:val="21"/>
          <w:szCs w:val="21"/>
        </w:rPr>
        <w:t>;</w:t>
      </w:r>
    </w:p>
    <w:p w14:paraId="3C740F10" w14:textId="34CF3701" w:rsidR="002E3D87" w:rsidRPr="00540C81" w:rsidRDefault="00427C5A" w:rsidP="002E3D87">
      <w:pPr>
        <w:pStyle w:val="H2"/>
        <w:numPr>
          <w:ilvl w:val="0"/>
          <w:numId w:val="8"/>
        </w:numPr>
        <w:tabs>
          <w:tab w:val="left" w:pos="29"/>
        </w:tabs>
        <w:spacing w:before="120" w:line="276" w:lineRule="auto"/>
        <w:ind w:right="33"/>
        <w:jc w:val="both"/>
        <w:rPr>
          <w:b w:val="0"/>
          <w:color w:val="000000" w:themeColor="text1"/>
          <w:sz w:val="21"/>
          <w:szCs w:val="21"/>
        </w:rPr>
      </w:pPr>
      <w:r w:rsidRPr="00540C81">
        <w:rPr>
          <w:b w:val="0"/>
          <w:color w:val="000000" w:themeColor="text1"/>
          <w:sz w:val="21"/>
          <w:szCs w:val="21"/>
        </w:rPr>
        <w:t>Carte</w:t>
      </w:r>
      <w:r w:rsidR="002E3D87" w:rsidRPr="00540C81">
        <w:rPr>
          <w:b w:val="0"/>
          <w:color w:val="000000" w:themeColor="text1"/>
          <w:sz w:val="21"/>
          <w:szCs w:val="21"/>
        </w:rPr>
        <w:t>s</w:t>
      </w:r>
      <w:r w:rsidRPr="00540C81">
        <w:rPr>
          <w:b w:val="0"/>
          <w:color w:val="000000" w:themeColor="text1"/>
          <w:sz w:val="21"/>
          <w:szCs w:val="21"/>
        </w:rPr>
        <w:t xml:space="preserve"> de localisatio</w:t>
      </w:r>
      <w:r w:rsidR="002E3D87" w:rsidRPr="00540C81">
        <w:rPr>
          <w:b w:val="0"/>
          <w:color w:val="000000" w:themeColor="text1"/>
          <w:sz w:val="21"/>
          <w:szCs w:val="21"/>
        </w:rPr>
        <w:t>n</w:t>
      </w:r>
      <w:r w:rsidR="0057192E" w:rsidRPr="00540C81">
        <w:rPr>
          <w:b w:val="0"/>
          <w:color w:val="000000" w:themeColor="text1"/>
          <w:sz w:val="21"/>
          <w:szCs w:val="21"/>
        </w:rPr>
        <w:t>;</w:t>
      </w:r>
    </w:p>
    <w:p w14:paraId="0BC67C87" w14:textId="1AD7F90F" w:rsidR="006B1F31" w:rsidRPr="00540C81" w:rsidRDefault="006B1F31" w:rsidP="004E0082">
      <w:pPr>
        <w:pStyle w:val="H2"/>
        <w:numPr>
          <w:ilvl w:val="0"/>
          <w:numId w:val="8"/>
        </w:numPr>
        <w:tabs>
          <w:tab w:val="left" w:pos="29"/>
        </w:tabs>
        <w:spacing w:before="120" w:line="276" w:lineRule="auto"/>
        <w:ind w:right="33"/>
        <w:jc w:val="both"/>
        <w:rPr>
          <w:b w:val="0"/>
          <w:color w:val="000000" w:themeColor="text1"/>
          <w:sz w:val="21"/>
          <w:szCs w:val="21"/>
        </w:rPr>
      </w:pPr>
      <w:r w:rsidRPr="00540C81">
        <w:rPr>
          <w:b w:val="0"/>
          <w:color w:val="000000" w:themeColor="text1"/>
          <w:sz w:val="21"/>
          <w:szCs w:val="21"/>
        </w:rPr>
        <w:t>Documents produit</w:t>
      </w:r>
      <w:r w:rsidR="00F40620" w:rsidRPr="00540C81">
        <w:rPr>
          <w:b w:val="0"/>
          <w:color w:val="000000" w:themeColor="text1"/>
          <w:sz w:val="21"/>
          <w:szCs w:val="21"/>
        </w:rPr>
        <w:t>s</w:t>
      </w:r>
      <w:r w:rsidRPr="00540C81">
        <w:rPr>
          <w:b w:val="0"/>
          <w:color w:val="000000" w:themeColor="text1"/>
          <w:sz w:val="21"/>
          <w:szCs w:val="21"/>
        </w:rPr>
        <w:t xml:space="preserve"> par </w:t>
      </w:r>
      <w:r w:rsidR="009C6292" w:rsidRPr="00540C81">
        <w:rPr>
          <w:b w:val="0"/>
          <w:color w:val="000000" w:themeColor="text1"/>
          <w:sz w:val="21"/>
          <w:szCs w:val="21"/>
        </w:rPr>
        <w:t>la personne</w:t>
      </w:r>
      <w:r w:rsidRPr="00540C81">
        <w:rPr>
          <w:b w:val="0"/>
          <w:color w:val="000000" w:themeColor="text1"/>
          <w:sz w:val="21"/>
          <w:szCs w:val="21"/>
        </w:rPr>
        <w:t xml:space="preserve"> </w:t>
      </w:r>
      <w:r w:rsidR="00336DFC" w:rsidRPr="00540C81">
        <w:rPr>
          <w:b w:val="0"/>
          <w:color w:val="000000" w:themeColor="text1"/>
          <w:sz w:val="21"/>
          <w:szCs w:val="21"/>
        </w:rPr>
        <w:t>compétente</w:t>
      </w:r>
      <w:r w:rsidRPr="00540C81">
        <w:rPr>
          <w:b w:val="0"/>
          <w:color w:val="000000" w:themeColor="text1"/>
          <w:sz w:val="21"/>
          <w:szCs w:val="21"/>
        </w:rPr>
        <w:t xml:space="preserve"> (le cas échéant)</w:t>
      </w:r>
      <w:r w:rsidR="0057192E" w:rsidRPr="00540C81">
        <w:rPr>
          <w:b w:val="0"/>
          <w:color w:val="000000" w:themeColor="text1"/>
          <w:sz w:val="21"/>
          <w:szCs w:val="21"/>
        </w:rPr>
        <w:t>;</w:t>
      </w:r>
    </w:p>
    <w:p w14:paraId="5B27EF0D" w14:textId="25EFD078" w:rsidR="00CD3C3D" w:rsidRPr="00540C81" w:rsidRDefault="00C9617C" w:rsidP="00D0159B">
      <w:pPr>
        <w:pStyle w:val="H2"/>
        <w:numPr>
          <w:ilvl w:val="0"/>
          <w:numId w:val="8"/>
        </w:numPr>
        <w:tabs>
          <w:tab w:val="left" w:pos="29"/>
        </w:tabs>
        <w:spacing w:before="120" w:line="276" w:lineRule="auto"/>
        <w:ind w:right="33"/>
        <w:jc w:val="both"/>
        <w:rPr>
          <w:b w:val="0"/>
          <w:color w:val="000000" w:themeColor="text1"/>
          <w:sz w:val="21"/>
          <w:szCs w:val="21"/>
        </w:rPr>
        <w:sectPr w:rsidR="00CD3C3D" w:rsidRPr="00540C81" w:rsidSect="00A24028">
          <w:footerReference w:type="default" r:id="rId13"/>
          <w:headerReference w:type="first" r:id="rId14"/>
          <w:footerReference w:type="first" r:id="rId15"/>
          <w:pgSz w:w="12240" w:h="15840"/>
          <w:pgMar w:top="2097" w:right="818" w:bottom="1440" w:left="742" w:header="737" w:footer="737" w:gutter="0"/>
          <w:cols w:space="708"/>
          <w:titlePg/>
          <w:docGrid w:linePitch="360"/>
        </w:sectPr>
      </w:pPr>
      <w:r w:rsidRPr="00540C81">
        <w:rPr>
          <w:b w:val="0"/>
          <w:color w:val="000000" w:themeColor="text1"/>
          <w:sz w:val="21"/>
          <w:szCs w:val="21"/>
        </w:rPr>
        <w:t>Copie du</w:t>
      </w:r>
      <w:r w:rsidRPr="00540C81">
        <w:rPr>
          <w:b w:val="0"/>
          <w:color w:val="0000FF"/>
          <w:sz w:val="21"/>
          <w:szCs w:val="21"/>
        </w:rPr>
        <w:t xml:space="preserve"> </w:t>
      </w:r>
      <w:hyperlink r:id="rId16" w:history="1">
        <w:r w:rsidR="0057192E" w:rsidRPr="00540C81">
          <w:rPr>
            <w:rStyle w:val="Lienhypertexte"/>
            <w:b w:val="0"/>
            <w:bCs/>
            <w:color w:val="0000FF"/>
            <w:sz w:val="21"/>
            <w:szCs w:val="21"/>
            <w:lang w:val="fr-FR"/>
          </w:rPr>
          <w:t>F</w:t>
        </w:r>
        <w:r w:rsidR="00DE3B3C" w:rsidRPr="00540C81">
          <w:rPr>
            <w:rStyle w:val="Lienhypertexte"/>
            <w:b w:val="0"/>
            <w:bCs/>
            <w:color w:val="0000FF"/>
            <w:sz w:val="21"/>
            <w:szCs w:val="21"/>
            <w:lang w:val="fr-FR"/>
          </w:rPr>
          <w:t>ormulaire de signalement de</w:t>
        </w:r>
        <w:r w:rsidR="0057192E" w:rsidRPr="00540C81">
          <w:rPr>
            <w:rStyle w:val="Lienhypertexte"/>
            <w:b w:val="0"/>
            <w:bCs/>
            <w:color w:val="0000FF"/>
            <w:sz w:val="21"/>
            <w:szCs w:val="21"/>
            <w:lang w:val="fr-FR"/>
          </w:rPr>
          <w:t>s espèces floristiques</w:t>
        </w:r>
      </w:hyperlink>
      <w:r w:rsidR="00DE3B3C" w:rsidRPr="00540C81">
        <w:rPr>
          <w:b w:val="0"/>
          <w:bCs/>
          <w:sz w:val="21"/>
          <w:szCs w:val="21"/>
          <w:lang w:val="fr-FR"/>
        </w:rPr>
        <w:t xml:space="preserve"> du CDPNQ</w:t>
      </w:r>
      <w:r w:rsidR="0057192E" w:rsidRPr="00540C81">
        <w:rPr>
          <w:b w:val="0"/>
          <w:bCs/>
          <w:sz w:val="21"/>
          <w:szCs w:val="21"/>
          <w:lang w:val="fr-FR"/>
        </w:rPr>
        <w:t>.</w:t>
      </w:r>
    </w:p>
    <w:p w14:paraId="569C1F70" w14:textId="52806C59" w:rsidR="00C36483" w:rsidRPr="00540C81" w:rsidRDefault="00741773" w:rsidP="00014C93">
      <w:pPr>
        <w:pStyle w:val="H2"/>
        <w:tabs>
          <w:tab w:val="left" w:pos="29"/>
        </w:tabs>
        <w:spacing w:after="240" w:line="276" w:lineRule="auto"/>
        <w:ind w:left="29" w:right="33"/>
        <w:jc w:val="center"/>
        <w:rPr>
          <w:bCs/>
          <w:sz w:val="22"/>
          <w:szCs w:val="28"/>
        </w:rPr>
      </w:pPr>
      <w:r w:rsidRPr="00540C81">
        <w:rPr>
          <w:bCs/>
          <w:sz w:val="22"/>
          <w:szCs w:val="28"/>
        </w:rPr>
        <w:lastRenderedPageBreak/>
        <w:t>Toutes les informations recueillies seront traitées de manière confidentielle</w:t>
      </w:r>
      <w:r w:rsidR="005F61B3" w:rsidRPr="00540C81">
        <w:rPr>
          <w:bCs/>
          <w:sz w:val="22"/>
          <w:szCs w:val="28"/>
        </w:rPr>
        <w:t>.</w:t>
      </w:r>
    </w:p>
    <w:tbl>
      <w:tblPr>
        <w:tblStyle w:val="Grilledutableau"/>
        <w:tblW w:w="4809" w:type="pct"/>
        <w:tblInd w:w="108" w:type="dxa"/>
        <w:tblBorders>
          <w:top w:val="single" w:sz="4" w:space="0" w:color="1C6194" w:themeColor="accent2" w:themeShade="BF"/>
          <w:left w:val="single" w:sz="4" w:space="0" w:color="1C6194" w:themeColor="accent2" w:themeShade="BF"/>
          <w:bottom w:val="single" w:sz="4" w:space="0" w:color="1C6194" w:themeColor="accent2" w:themeShade="BF"/>
          <w:right w:val="single" w:sz="4" w:space="0" w:color="1C6194" w:themeColor="accent2" w:themeShade="BF"/>
          <w:insideH w:val="single" w:sz="4" w:space="0" w:color="1C6194" w:themeColor="accent2" w:themeShade="BF"/>
          <w:insideV w:val="single" w:sz="4" w:space="0" w:color="1C6194" w:themeColor="accent2" w:themeShade="BF"/>
        </w:tblBorders>
        <w:tblLook w:val="04A0" w:firstRow="1" w:lastRow="0" w:firstColumn="1" w:lastColumn="0" w:noHBand="0" w:noVBand="1"/>
      </w:tblPr>
      <w:tblGrid>
        <w:gridCol w:w="5272"/>
        <w:gridCol w:w="5106"/>
      </w:tblGrid>
      <w:tr w:rsidR="00C36483" w:rsidRPr="00540C81" w14:paraId="04A1AAE9" w14:textId="77777777" w:rsidTr="009A5304">
        <w:trPr>
          <w:trHeight w:val="437"/>
        </w:trPr>
        <w:tc>
          <w:tcPr>
            <w:tcW w:w="4999" w:type="pct"/>
            <w:gridSpan w:val="2"/>
            <w:shd w:val="clear" w:color="auto" w:fill="134163" w:themeFill="accent2" w:themeFillShade="80"/>
            <w:vAlign w:val="center"/>
          </w:tcPr>
          <w:p w14:paraId="08B9460F" w14:textId="77777777" w:rsidR="00C36483" w:rsidRPr="00540C81" w:rsidRDefault="00C36483" w:rsidP="00810E0A">
            <w:pPr>
              <w:spacing w:line="276" w:lineRule="auto"/>
              <w:rPr>
                <w:rFonts w:ascii="Arial" w:hAnsi="Arial" w:cs="Arial"/>
                <w:b/>
                <w:bCs/>
                <w:color w:val="FFFFFF" w:themeColor="background1"/>
                <w:sz w:val="24"/>
                <w:szCs w:val="24"/>
              </w:rPr>
            </w:pPr>
            <w:r w:rsidRPr="00540C81">
              <w:rPr>
                <w:rFonts w:ascii="Arial" w:hAnsi="Arial" w:cs="Arial"/>
                <w:b/>
                <w:bCs/>
                <w:color w:val="FFFFFF" w:themeColor="background1"/>
                <w:sz w:val="24"/>
                <w:szCs w:val="24"/>
              </w:rPr>
              <w:t>Identification et coordonnées de la personne responsable</w:t>
            </w:r>
          </w:p>
          <w:p w14:paraId="46C16738" w14:textId="119C552D" w:rsidR="00C36483" w:rsidRPr="00540C81" w:rsidRDefault="00617F4B" w:rsidP="00810E0A">
            <w:pPr>
              <w:spacing w:line="276" w:lineRule="auto"/>
              <w:rPr>
                <w:rFonts w:ascii="Arial" w:hAnsi="Arial" w:cs="Arial"/>
                <w:b/>
                <w:bCs/>
                <w:color w:val="FFFFFF" w:themeColor="background1"/>
              </w:rPr>
            </w:pPr>
            <w:r w:rsidRPr="00540C81">
              <w:rPr>
                <w:rFonts w:ascii="Arial" w:hAnsi="Arial" w:cs="Arial"/>
                <w:color w:val="FFFFFF" w:themeColor="background1"/>
                <w:sz w:val="20"/>
                <w:szCs w:val="20"/>
              </w:rPr>
              <w:t>*</w:t>
            </w:r>
            <w:r w:rsidR="0057192E" w:rsidRPr="00540C81">
              <w:rPr>
                <w:rFonts w:ascii="Arial" w:hAnsi="Arial" w:cs="Arial"/>
                <w:color w:val="FFFFFF" w:themeColor="background1"/>
                <w:sz w:val="20"/>
                <w:szCs w:val="20"/>
              </w:rPr>
              <w:t xml:space="preserve"> </w:t>
            </w:r>
            <w:r w:rsidR="00C36483" w:rsidRPr="00540C81">
              <w:rPr>
                <w:rFonts w:ascii="Arial" w:hAnsi="Arial" w:cs="Arial"/>
                <w:color w:val="FFFFFF" w:themeColor="background1"/>
                <w:sz w:val="20"/>
                <w:szCs w:val="20"/>
              </w:rPr>
              <w:t xml:space="preserve">La personne qui se déclare responsable est celle qui veille au respect </w:t>
            </w:r>
            <w:r w:rsidR="00C36483" w:rsidRPr="009264F5">
              <w:rPr>
                <w:rFonts w:ascii="Arial" w:hAnsi="Arial" w:cs="Arial"/>
                <w:sz w:val="20"/>
                <w:szCs w:val="20"/>
              </w:rPr>
              <w:t xml:space="preserve">des </w:t>
            </w:r>
            <w:r w:rsidR="00C36483" w:rsidRPr="00540C81">
              <w:rPr>
                <w:rFonts w:ascii="Arial" w:hAnsi="Arial" w:cs="Arial"/>
                <w:color w:val="FFFFFF" w:themeColor="background1"/>
                <w:sz w:val="20"/>
                <w:szCs w:val="20"/>
              </w:rPr>
              <w:t>conditions</w:t>
            </w:r>
            <w:r w:rsidR="004F05A1" w:rsidRPr="00540C81">
              <w:rPr>
                <w:rFonts w:ascii="Arial" w:hAnsi="Arial" w:cs="Arial"/>
                <w:color w:val="FFFFFF" w:themeColor="background1"/>
                <w:sz w:val="20"/>
                <w:szCs w:val="20"/>
              </w:rPr>
              <w:t xml:space="preserve"> prescrites</w:t>
            </w:r>
            <w:r w:rsidR="00C36483" w:rsidRPr="00540C81">
              <w:rPr>
                <w:rFonts w:ascii="Arial" w:hAnsi="Arial" w:cs="Arial"/>
                <w:color w:val="FFFFFF" w:themeColor="background1"/>
                <w:sz w:val="20"/>
                <w:szCs w:val="20"/>
              </w:rPr>
              <w:t>.</w:t>
            </w:r>
          </w:p>
        </w:tc>
      </w:tr>
      <w:tr w:rsidR="00C36483" w:rsidRPr="00540C81" w14:paraId="600E9943" w14:textId="77777777" w:rsidTr="009A5304">
        <w:trPr>
          <w:trHeight w:val="437"/>
        </w:trPr>
        <w:tc>
          <w:tcPr>
            <w:tcW w:w="4999" w:type="pct"/>
            <w:gridSpan w:val="2"/>
            <w:tcBorders>
              <w:bottom w:val="single" w:sz="4" w:space="0" w:color="1C6194" w:themeColor="accent2" w:themeShade="BF"/>
            </w:tcBorders>
            <w:vAlign w:val="center"/>
          </w:tcPr>
          <w:p w14:paraId="49265EC5" w14:textId="49169D56" w:rsidR="00C36483" w:rsidRPr="00540C81" w:rsidRDefault="00C36483" w:rsidP="00810E0A">
            <w:pPr>
              <w:keepNext/>
              <w:spacing w:after="240"/>
              <w:rPr>
                <w:rFonts w:ascii="Arial" w:hAnsi="Arial" w:cs="Arial"/>
                <w:b/>
                <w:bCs/>
              </w:rPr>
            </w:pPr>
            <w:r w:rsidRPr="00540C81">
              <w:rPr>
                <w:rFonts w:ascii="Arial" w:hAnsi="Arial" w:cs="Arial"/>
                <w:b/>
                <w:bCs/>
              </w:rPr>
              <w:t xml:space="preserve">Nom et prénom :         </w:t>
            </w:r>
            <w:r w:rsidRPr="00540C81">
              <w:rPr>
                <w:rFonts w:ascii="Arial" w:hAnsi="Arial" w:cs="Arial"/>
                <w:b/>
                <w:bCs/>
              </w:rPr>
              <w:fldChar w:fldCharType="begin">
                <w:ffData>
                  <w:name w:val="Texte1"/>
                  <w:enabled/>
                  <w:calcOnExit w:val="0"/>
                  <w:textInput/>
                </w:ffData>
              </w:fldChar>
            </w:r>
            <w:r w:rsidRPr="00540C81">
              <w:rPr>
                <w:rFonts w:ascii="Arial" w:hAnsi="Arial" w:cs="Arial"/>
                <w:b/>
                <w:bCs/>
              </w:rPr>
              <w:instrText xml:space="preserve"> FORMTEXT </w:instrText>
            </w:r>
            <w:r w:rsidRPr="00540C81">
              <w:rPr>
                <w:rFonts w:ascii="Arial" w:hAnsi="Arial" w:cs="Arial"/>
                <w:b/>
                <w:bCs/>
              </w:rPr>
            </w:r>
            <w:r w:rsidRPr="00540C81">
              <w:rPr>
                <w:rFonts w:ascii="Arial" w:hAnsi="Arial" w:cs="Arial"/>
                <w:b/>
                <w:bCs/>
              </w:rPr>
              <w:fldChar w:fldCharType="separate"/>
            </w:r>
            <w:r w:rsidR="007F4963">
              <w:rPr>
                <w:rFonts w:ascii="Arial" w:hAnsi="Arial" w:cs="Arial"/>
                <w:b/>
                <w:bCs/>
              </w:rPr>
              <w:t> </w:t>
            </w:r>
            <w:r w:rsidR="007F4963">
              <w:rPr>
                <w:rFonts w:ascii="Arial" w:hAnsi="Arial" w:cs="Arial"/>
                <w:b/>
                <w:bCs/>
              </w:rPr>
              <w:t> </w:t>
            </w:r>
            <w:r w:rsidR="007F4963">
              <w:rPr>
                <w:rFonts w:ascii="Arial" w:hAnsi="Arial" w:cs="Arial"/>
                <w:b/>
                <w:bCs/>
              </w:rPr>
              <w:t> </w:t>
            </w:r>
            <w:r w:rsidR="007F4963">
              <w:rPr>
                <w:rFonts w:ascii="Arial" w:hAnsi="Arial" w:cs="Arial"/>
                <w:b/>
                <w:bCs/>
              </w:rPr>
              <w:t> </w:t>
            </w:r>
            <w:r w:rsidR="007F4963">
              <w:rPr>
                <w:rFonts w:ascii="Arial" w:hAnsi="Arial" w:cs="Arial"/>
                <w:b/>
                <w:bCs/>
              </w:rPr>
              <w:t> </w:t>
            </w:r>
            <w:r w:rsidRPr="00540C81">
              <w:rPr>
                <w:rFonts w:ascii="Arial" w:hAnsi="Arial" w:cs="Arial"/>
                <w:b/>
                <w:bCs/>
              </w:rPr>
              <w:fldChar w:fldCharType="end"/>
            </w:r>
            <w:r w:rsidRPr="00540C81">
              <w:rPr>
                <w:rFonts w:ascii="Arial" w:hAnsi="Arial" w:cs="Arial"/>
                <w:b/>
                <w:bCs/>
              </w:rPr>
              <w:t xml:space="preserve">                                                                                                                                   </w:t>
            </w:r>
          </w:p>
        </w:tc>
      </w:tr>
      <w:tr w:rsidR="00C36483" w:rsidRPr="00540C81" w14:paraId="3134B08F" w14:textId="77777777" w:rsidTr="009A5304">
        <w:trPr>
          <w:trHeight w:val="437"/>
        </w:trPr>
        <w:tc>
          <w:tcPr>
            <w:tcW w:w="4999" w:type="pct"/>
            <w:gridSpan w:val="2"/>
            <w:tcBorders>
              <w:bottom w:val="single" w:sz="12" w:space="0" w:color="1C6194" w:themeColor="accent2" w:themeShade="BF"/>
            </w:tcBorders>
          </w:tcPr>
          <w:p w14:paraId="2B1A762F" w14:textId="77777777" w:rsidR="00C36483" w:rsidRPr="00540C81" w:rsidRDefault="00C36483" w:rsidP="00810E0A">
            <w:pPr>
              <w:keepNext/>
              <w:spacing w:after="240"/>
              <w:rPr>
                <w:rFonts w:ascii="Arial" w:hAnsi="Arial" w:cs="Arial"/>
                <w:b/>
                <w:bCs/>
              </w:rPr>
            </w:pPr>
            <w:r w:rsidRPr="00540C81">
              <w:rPr>
                <w:rFonts w:ascii="Arial" w:hAnsi="Arial" w:cs="Arial"/>
                <w:b/>
                <w:bCs/>
              </w:rPr>
              <w:t xml:space="preserve">Nom et numéro d’entreprise du Québec (NEQ), s’il y a lieu :         </w:t>
            </w:r>
            <w:r w:rsidRPr="00540C81">
              <w:rPr>
                <w:rFonts w:ascii="Arial" w:hAnsi="Arial" w:cs="Arial"/>
                <w:b/>
                <w:bCs/>
              </w:rPr>
              <w:fldChar w:fldCharType="begin">
                <w:ffData>
                  <w:name w:val="Texte1"/>
                  <w:enabled/>
                  <w:calcOnExit w:val="0"/>
                  <w:textInput/>
                </w:ffData>
              </w:fldChar>
            </w:r>
            <w:r w:rsidRPr="00540C81">
              <w:rPr>
                <w:rFonts w:ascii="Arial" w:hAnsi="Arial" w:cs="Arial"/>
                <w:b/>
                <w:bCs/>
              </w:rPr>
              <w:instrText xml:space="preserve"> FORMTEXT </w:instrText>
            </w:r>
            <w:r w:rsidRPr="00540C81">
              <w:rPr>
                <w:rFonts w:ascii="Arial" w:hAnsi="Arial" w:cs="Arial"/>
                <w:b/>
                <w:bCs/>
              </w:rPr>
            </w:r>
            <w:r w:rsidRPr="00540C81">
              <w:rPr>
                <w:rFonts w:ascii="Arial" w:hAnsi="Arial" w:cs="Arial"/>
                <w:b/>
                <w:bCs/>
              </w:rPr>
              <w:fldChar w:fldCharType="separate"/>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fldChar w:fldCharType="end"/>
            </w:r>
            <w:r w:rsidRPr="00540C81">
              <w:rPr>
                <w:rFonts w:ascii="Arial" w:hAnsi="Arial" w:cs="Arial"/>
                <w:b/>
                <w:bCs/>
              </w:rPr>
              <w:t xml:space="preserve">                                                                                                                                                                             </w:t>
            </w:r>
          </w:p>
        </w:tc>
      </w:tr>
      <w:tr w:rsidR="00A07588" w:rsidRPr="00540C81" w14:paraId="458637B6" w14:textId="77777777" w:rsidTr="009A5304">
        <w:tblPrEx>
          <w:shd w:val="clear" w:color="auto" w:fill="FFFFFF" w:themeFill="background1"/>
        </w:tblPrEx>
        <w:trPr>
          <w:trHeight w:val="437"/>
        </w:trPr>
        <w:tc>
          <w:tcPr>
            <w:tcW w:w="4999" w:type="pct"/>
            <w:gridSpan w:val="2"/>
            <w:tcBorders>
              <w:top w:val="single" w:sz="12" w:space="0" w:color="1C6194" w:themeColor="accent2" w:themeShade="BF"/>
            </w:tcBorders>
            <w:shd w:val="clear" w:color="auto" w:fill="FFFFFF" w:themeFill="background1"/>
          </w:tcPr>
          <w:p w14:paraId="71257855" w14:textId="6BADB7E0" w:rsidR="00A07588" w:rsidRPr="00540C81" w:rsidRDefault="00A07588" w:rsidP="00810E0A">
            <w:pPr>
              <w:spacing w:after="240"/>
              <w:rPr>
                <w:rFonts w:ascii="Arial" w:hAnsi="Arial" w:cs="Arial"/>
                <w:b/>
                <w:bCs/>
              </w:rPr>
            </w:pPr>
            <w:r w:rsidRPr="00540C81">
              <w:rPr>
                <w:rFonts w:ascii="Arial" w:hAnsi="Arial" w:cs="Arial"/>
                <w:b/>
                <w:bCs/>
              </w:rPr>
              <w:t xml:space="preserve">Adresse :     </w:t>
            </w:r>
            <w:r w:rsidRPr="00540C81">
              <w:rPr>
                <w:rFonts w:ascii="Arial" w:hAnsi="Arial" w:cs="Arial"/>
                <w:b/>
                <w:bCs/>
              </w:rPr>
              <w:fldChar w:fldCharType="begin">
                <w:ffData>
                  <w:name w:val="Texte1"/>
                  <w:enabled/>
                  <w:calcOnExit w:val="0"/>
                  <w:textInput/>
                </w:ffData>
              </w:fldChar>
            </w:r>
            <w:r w:rsidRPr="00540C81">
              <w:rPr>
                <w:rFonts w:ascii="Arial" w:hAnsi="Arial" w:cs="Arial"/>
                <w:b/>
                <w:bCs/>
              </w:rPr>
              <w:instrText xml:space="preserve"> FORMTEXT </w:instrText>
            </w:r>
            <w:r w:rsidRPr="00540C81">
              <w:rPr>
                <w:rFonts w:ascii="Arial" w:hAnsi="Arial" w:cs="Arial"/>
                <w:b/>
                <w:bCs/>
              </w:rPr>
            </w:r>
            <w:r w:rsidRPr="00540C81">
              <w:rPr>
                <w:rFonts w:ascii="Arial" w:hAnsi="Arial" w:cs="Arial"/>
                <w:b/>
                <w:bCs/>
              </w:rPr>
              <w:fldChar w:fldCharType="separate"/>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fldChar w:fldCharType="end"/>
            </w:r>
            <w:r w:rsidRPr="00540C81">
              <w:rPr>
                <w:rFonts w:ascii="Arial" w:hAnsi="Arial" w:cs="Arial"/>
                <w:b/>
                <w:bCs/>
              </w:rPr>
              <w:t xml:space="preserve">                                                                                                    </w:t>
            </w:r>
          </w:p>
        </w:tc>
      </w:tr>
      <w:tr w:rsidR="00C36483" w:rsidRPr="00540C81" w14:paraId="21FFE76B" w14:textId="77777777" w:rsidTr="009A5304">
        <w:tblPrEx>
          <w:shd w:val="clear" w:color="auto" w:fill="FFFFFF" w:themeFill="background1"/>
        </w:tblPrEx>
        <w:trPr>
          <w:trHeight w:val="437"/>
        </w:trPr>
        <w:tc>
          <w:tcPr>
            <w:tcW w:w="2540" w:type="pct"/>
            <w:shd w:val="clear" w:color="auto" w:fill="FFFFFF" w:themeFill="background1"/>
          </w:tcPr>
          <w:p w14:paraId="49140B12" w14:textId="77777777" w:rsidR="00C36483" w:rsidRPr="00540C81" w:rsidRDefault="00C36483" w:rsidP="00810E0A">
            <w:pPr>
              <w:spacing w:after="240"/>
              <w:rPr>
                <w:rFonts w:ascii="Arial" w:hAnsi="Arial" w:cs="Arial"/>
                <w:b/>
                <w:bCs/>
              </w:rPr>
            </w:pPr>
            <w:r w:rsidRPr="00540C81">
              <w:rPr>
                <w:rFonts w:ascii="Arial" w:hAnsi="Arial" w:cs="Arial"/>
                <w:b/>
                <w:bCs/>
              </w:rPr>
              <w:t xml:space="preserve">Municipalité :    </w:t>
            </w:r>
            <w:r w:rsidRPr="00540C81">
              <w:rPr>
                <w:rFonts w:ascii="Arial" w:hAnsi="Arial" w:cs="Arial"/>
                <w:b/>
                <w:bCs/>
              </w:rPr>
              <w:fldChar w:fldCharType="begin">
                <w:ffData>
                  <w:name w:val="Texte1"/>
                  <w:enabled/>
                  <w:calcOnExit w:val="0"/>
                  <w:textInput/>
                </w:ffData>
              </w:fldChar>
            </w:r>
            <w:r w:rsidRPr="00540C81">
              <w:rPr>
                <w:rFonts w:ascii="Arial" w:hAnsi="Arial" w:cs="Arial"/>
                <w:b/>
                <w:bCs/>
              </w:rPr>
              <w:instrText xml:space="preserve"> FORMTEXT </w:instrText>
            </w:r>
            <w:r w:rsidRPr="00540C81">
              <w:rPr>
                <w:rFonts w:ascii="Arial" w:hAnsi="Arial" w:cs="Arial"/>
                <w:b/>
                <w:bCs/>
              </w:rPr>
            </w:r>
            <w:r w:rsidRPr="00540C81">
              <w:rPr>
                <w:rFonts w:ascii="Arial" w:hAnsi="Arial" w:cs="Arial"/>
                <w:b/>
                <w:bCs/>
              </w:rPr>
              <w:fldChar w:fldCharType="separate"/>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fldChar w:fldCharType="end"/>
            </w:r>
            <w:r w:rsidRPr="00540C81">
              <w:rPr>
                <w:rFonts w:ascii="Arial" w:hAnsi="Arial" w:cs="Arial"/>
                <w:b/>
                <w:bCs/>
              </w:rPr>
              <w:t xml:space="preserve">                                                                                                                                                                        </w:t>
            </w:r>
          </w:p>
        </w:tc>
        <w:tc>
          <w:tcPr>
            <w:tcW w:w="2460" w:type="pct"/>
            <w:shd w:val="clear" w:color="auto" w:fill="FFFFFF" w:themeFill="background1"/>
          </w:tcPr>
          <w:p w14:paraId="20F99618" w14:textId="77777777" w:rsidR="00C36483" w:rsidRPr="00540C81" w:rsidRDefault="00C36483" w:rsidP="00810E0A">
            <w:pPr>
              <w:spacing w:after="240"/>
              <w:rPr>
                <w:rFonts w:ascii="Arial" w:hAnsi="Arial" w:cs="Arial"/>
                <w:b/>
                <w:bCs/>
              </w:rPr>
            </w:pPr>
            <w:r w:rsidRPr="00540C81">
              <w:rPr>
                <w:rFonts w:ascii="Arial" w:hAnsi="Arial" w:cs="Arial"/>
                <w:b/>
                <w:bCs/>
              </w:rPr>
              <w:t xml:space="preserve">Code postal :  </w:t>
            </w:r>
            <w:r w:rsidRPr="00540C81">
              <w:rPr>
                <w:rFonts w:ascii="Arial" w:hAnsi="Arial" w:cs="Arial"/>
                <w:b/>
                <w:bCs/>
              </w:rPr>
              <w:fldChar w:fldCharType="begin">
                <w:ffData>
                  <w:name w:val="Texte1"/>
                  <w:enabled/>
                  <w:calcOnExit w:val="0"/>
                  <w:textInput/>
                </w:ffData>
              </w:fldChar>
            </w:r>
            <w:r w:rsidRPr="00540C81">
              <w:rPr>
                <w:rFonts w:ascii="Arial" w:hAnsi="Arial" w:cs="Arial"/>
                <w:b/>
                <w:bCs/>
              </w:rPr>
              <w:instrText xml:space="preserve"> FORMTEXT </w:instrText>
            </w:r>
            <w:r w:rsidRPr="00540C81">
              <w:rPr>
                <w:rFonts w:ascii="Arial" w:hAnsi="Arial" w:cs="Arial"/>
                <w:b/>
                <w:bCs/>
              </w:rPr>
            </w:r>
            <w:r w:rsidRPr="00540C81">
              <w:rPr>
                <w:rFonts w:ascii="Arial" w:hAnsi="Arial" w:cs="Arial"/>
                <w:b/>
                <w:bCs/>
              </w:rPr>
              <w:fldChar w:fldCharType="separate"/>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fldChar w:fldCharType="end"/>
            </w:r>
            <w:r w:rsidRPr="00540C81">
              <w:rPr>
                <w:rFonts w:ascii="Arial" w:hAnsi="Arial" w:cs="Arial"/>
                <w:b/>
                <w:bCs/>
              </w:rPr>
              <w:t xml:space="preserve">                 </w:t>
            </w:r>
          </w:p>
        </w:tc>
      </w:tr>
      <w:tr w:rsidR="00C36483" w:rsidRPr="00540C81" w14:paraId="5B9B6DBB" w14:textId="77777777" w:rsidTr="009A5304">
        <w:tblPrEx>
          <w:shd w:val="clear" w:color="auto" w:fill="FFFFFF" w:themeFill="background1"/>
        </w:tblPrEx>
        <w:trPr>
          <w:trHeight w:val="437"/>
        </w:trPr>
        <w:tc>
          <w:tcPr>
            <w:tcW w:w="2540" w:type="pct"/>
            <w:shd w:val="clear" w:color="auto" w:fill="FFFFFF" w:themeFill="background1"/>
          </w:tcPr>
          <w:p w14:paraId="715DBF65" w14:textId="5E048F57" w:rsidR="00C36483" w:rsidRPr="00540C81" w:rsidRDefault="00336DFC" w:rsidP="00810E0A">
            <w:pPr>
              <w:spacing w:after="240" w:line="259" w:lineRule="auto"/>
              <w:rPr>
                <w:rFonts w:ascii="Arial" w:hAnsi="Arial" w:cs="Arial"/>
                <w:b/>
                <w:bCs/>
              </w:rPr>
            </w:pPr>
            <w:r w:rsidRPr="00540C81">
              <w:rPr>
                <w:rFonts w:ascii="Arial" w:hAnsi="Arial" w:cs="Arial"/>
                <w:b/>
                <w:bCs/>
              </w:rPr>
              <w:t>T</w:t>
            </w:r>
            <w:r w:rsidR="00C36483" w:rsidRPr="00540C81">
              <w:rPr>
                <w:rFonts w:ascii="Arial" w:hAnsi="Arial" w:cs="Arial"/>
                <w:b/>
                <w:bCs/>
              </w:rPr>
              <w:t xml:space="preserve">éléphone : </w:t>
            </w:r>
            <w:r w:rsidR="00C36483" w:rsidRPr="00540C81">
              <w:rPr>
                <w:rFonts w:ascii="Arial" w:hAnsi="Arial" w:cs="Arial"/>
                <w:b/>
                <w:bCs/>
              </w:rPr>
              <w:fldChar w:fldCharType="begin">
                <w:ffData>
                  <w:name w:val=""/>
                  <w:enabled/>
                  <w:calcOnExit w:val="0"/>
                  <w:textInput/>
                </w:ffData>
              </w:fldChar>
            </w:r>
            <w:r w:rsidR="00C36483" w:rsidRPr="00540C81">
              <w:rPr>
                <w:rFonts w:ascii="Arial" w:hAnsi="Arial" w:cs="Arial"/>
                <w:b/>
                <w:bCs/>
              </w:rPr>
              <w:instrText xml:space="preserve"> FORMTEXT </w:instrText>
            </w:r>
            <w:r w:rsidR="00C36483" w:rsidRPr="00540C81">
              <w:rPr>
                <w:rFonts w:ascii="Arial" w:hAnsi="Arial" w:cs="Arial"/>
                <w:b/>
                <w:bCs/>
              </w:rPr>
            </w:r>
            <w:r w:rsidR="00C36483" w:rsidRPr="00540C81">
              <w:rPr>
                <w:rFonts w:ascii="Arial" w:hAnsi="Arial" w:cs="Arial"/>
                <w:b/>
                <w:bCs/>
              </w:rPr>
              <w:fldChar w:fldCharType="separate"/>
            </w:r>
            <w:r w:rsidR="00C36483" w:rsidRPr="00540C81">
              <w:rPr>
                <w:rFonts w:ascii="Arial" w:hAnsi="Arial" w:cs="Arial"/>
                <w:b/>
                <w:bCs/>
              </w:rPr>
              <w:t> </w:t>
            </w:r>
            <w:r w:rsidR="00C36483" w:rsidRPr="00540C81">
              <w:rPr>
                <w:rFonts w:ascii="Arial" w:hAnsi="Arial" w:cs="Arial"/>
                <w:b/>
                <w:bCs/>
              </w:rPr>
              <w:t> </w:t>
            </w:r>
            <w:r w:rsidR="00C36483" w:rsidRPr="00540C81">
              <w:rPr>
                <w:rFonts w:ascii="Arial" w:hAnsi="Arial" w:cs="Arial"/>
                <w:b/>
                <w:bCs/>
              </w:rPr>
              <w:t> </w:t>
            </w:r>
            <w:r w:rsidR="00C36483" w:rsidRPr="00540C81">
              <w:rPr>
                <w:rFonts w:ascii="Arial" w:hAnsi="Arial" w:cs="Arial"/>
                <w:b/>
                <w:bCs/>
              </w:rPr>
              <w:t> </w:t>
            </w:r>
            <w:r w:rsidR="00C36483" w:rsidRPr="00540C81">
              <w:rPr>
                <w:rFonts w:ascii="Arial" w:hAnsi="Arial" w:cs="Arial"/>
                <w:b/>
                <w:bCs/>
              </w:rPr>
              <w:t> </w:t>
            </w:r>
            <w:r w:rsidR="00C36483" w:rsidRPr="00540C81">
              <w:rPr>
                <w:rFonts w:ascii="Arial" w:hAnsi="Arial" w:cs="Arial"/>
                <w:b/>
                <w:bCs/>
              </w:rPr>
              <w:fldChar w:fldCharType="end"/>
            </w:r>
          </w:p>
        </w:tc>
        <w:tc>
          <w:tcPr>
            <w:tcW w:w="2460" w:type="pct"/>
            <w:shd w:val="clear" w:color="auto" w:fill="FFFFFF" w:themeFill="background1"/>
          </w:tcPr>
          <w:p w14:paraId="3484897E" w14:textId="696A60AB" w:rsidR="00C36483" w:rsidRPr="00540C81" w:rsidRDefault="00D54934" w:rsidP="00810E0A">
            <w:pPr>
              <w:spacing w:after="240" w:line="259" w:lineRule="auto"/>
              <w:rPr>
                <w:rFonts w:ascii="Arial" w:hAnsi="Arial" w:cs="Arial"/>
                <w:b/>
                <w:bCs/>
              </w:rPr>
            </w:pPr>
            <w:r w:rsidRPr="00540C81">
              <w:rPr>
                <w:rFonts w:ascii="Arial" w:hAnsi="Arial" w:cs="Arial"/>
                <w:b/>
                <w:bCs/>
              </w:rPr>
              <w:t xml:space="preserve">Courriel :      </w:t>
            </w:r>
            <w:r w:rsidRPr="00540C81">
              <w:rPr>
                <w:rFonts w:ascii="Arial" w:hAnsi="Arial" w:cs="Arial"/>
                <w:b/>
                <w:bCs/>
              </w:rPr>
              <w:fldChar w:fldCharType="begin">
                <w:ffData>
                  <w:name w:val=""/>
                  <w:enabled/>
                  <w:calcOnExit w:val="0"/>
                  <w:textInput/>
                </w:ffData>
              </w:fldChar>
            </w:r>
            <w:r w:rsidRPr="00540C81">
              <w:rPr>
                <w:rFonts w:ascii="Arial" w:hAnsi="Arial" w:cs="Arial"/>
                <w:b/>
                <w:bCs/>
              </w:rPr>
              <w:instrText xml:space="preserve"> FORMTEXT </w:instrText>
            </w:r>
            <w:r w:rsidRPr="00540C81">
              <w:rPr>
                <w:rFonts w:ascii="Arial" w:hAnsi="Arial" w:cs="Arial"/>
                <w:b/>
                <w:bCs/>
              </w:rPr>
            </w:r>
            <w:r w:rsidRPr="00540C81">
              <w:rPr>
                <w:rFonts w:ascii="Arial" w:hAnsi="Arial" w:cs="Arial"/>
                <w:b/>
                <w:bCs/>
              </w:rPr>
              <w:fldChar w:fldCharType="separate"/>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fldChar w:fldCharType="end"/>
            </w:r>
            <w:r w:rsidRPr="00540C81">
              <w:rPr>
                <w:rFonts w:ascii="Arial" w:hAnsi="Arial" w:cs="Arial"/>
                <w:b/>
                <w:bCs/>
              </w:rPr>
              <w:t xml:space="preserve">                                                    </w:t>
            </w:r>
            <w:r w:rsidR="00C36483" w:rsidRPr="00540C81">
              <w:rPr>
                <w:rFonts w:ascii="Arial" w:hAnsi="Arial" w:cs="Arial"/>
                <w:b/>
                <w:bCs/>
              </w:rPr>
              <w:t xml:space="preserve">        </w:t>
            </w:r>
          </w:p>
        </w:tc>
      </w:tr>
    </w:tbl>
    <w:p w14:paraId="4364AFCE" w14:textId="5A88963D" w:rsidR="00C36483" w:rsidRPr="00540C81" w:rsidRDefault="00C218B2" w:rsidP="005163F8">
      <w:pPr>
        <w:pStyle w:val="TitreFormulaire1"/>
        <w:numPr>
          <w:ilvl w:val="0"/>
          <w:numId w:val="1"/>
        </w:numPr>
        <w:tabs>
          <w:tab w:val="num" w:pos="360"/>
        </w:tabs>
        <w:spacing w:before="480" w:after="240"/>
        <w:ind w:left="357" w:hanging="357"/>
        <w:rPr>
          <w:sz w:val="24"/>
          <w:szCs w:val="24"/>
        </w:rPr>
      </w:pPr>
      <w:r w:rsidRPr="00540C81">
        <w:rPr>
          <w:sz w:val="24"/>
          <w:szCs w:val="24"/>
        </w:rPr>
        <w:t>L’activité</w:t>
      </w:r>
      <w:r w:rsidR="0047622B" w:rsidRPr="00540C81">
        <w:rPr>
          <w:sz w:val="24"/>
          <w:szCs w:val="24"/>
        </w:rPr>
        <w:t xml:space="preserve"> sur le site de prélèvement</w:t>
      </w:r>
      <w:r w:rsidRPr="00540C81">
        <w:rPr>
          <w:sz w:val="24"/>
          <w:szCs w:val="24"/>
        </w:rPr>
        <w:t xml:space="preserve"> est réalisée conformément à la </w:t>
      </w:r>
      <w:r w:rsidRPr="009264F5">
        <w:rPr>
          <w:i/>
          <w:iCs/>
          <w:sz w:val="24"/>
          <w:szCs w:val="24"/>
        </w:rPr>
        <w:t>Loi sur la qualité de l’environnement</w:t>
      </w:r>
      <w:r w:rsidR="0047622B" w:rsidRPr="009264F5">
        <w:rPr>
          <w:i/>
          <w:iCs/>
          <w:sz w:val="24"/>
          <w:szCs w:val="24"/>
        </w:rPr>
        <w:t xml:space="preserve"> </w:t>
      </w:r>
      <w:r w:rsidRPr="00540C81">
        <w:rPr>
          <w:sz w:val="24"/>
          <w:szCs w:val="24"/>
        </w:rPr>
        <w:t>(chapitre</w:t>
      </w:r>
      <w:r w:rsidR="006F7549" w:rsidRPr="00540C81">
        <w:rPr>
          <w:sz w:val="24"/>
          <w:szCs w:val="24"/>
        </w:rPr>
        <w:t> </w:t>
      </w:r>
      <w:r w:rsidRPr="00540C81">
        <w:rPr>
          <w:sz w:val="24"/>
          <w:szCs w:val="24"/>
        </w:rPr>
        <w:t>Q-2)</w:t>
      </w:r>
    </w:p>
    <w:tbl>
      <w:tblPr>
        <w:tblStyle w:val="Grilledutableau"/>
        <w:tblW w:w="4809" w:type="pct"/>
        <w:tblInd w:w="108" w:type="dxa"/>
        <w:tblBorders>
          <w:top w:val="single" w:sz="4" w:space="0" w:color="1C6194" w:themeColor="accent2" w:themeShade="BF"/>
          <w:left w:val="single" w:sz="4" w:space="0" w:color="1C6194" w:themeColor="accent2" w:themeShade="BF"/>
          <w:bottom w:val="single" w:sz="4" w:space="0" w:color="1C6194" w:themeColor="accent2" w:themeShade="BF"/>
          <w:right w:val="single" w:sz="4" w:space="0" w:color="1C6194" w:themeColor="accent2" w:themeShade="BF"/>
          <w:insideH w:val="single" w:sz="4" w:space="0" w:color="1C6194" w:themeColor="accent2" w:themeShade="BF"/>
          <w:insideV w:val="single" w:sz="4" w:space="0" w:color="1C6194" w:themeColor="accent2" w:themeShade="BF"/>
        </w:tblBorders>
        <w:tblLayout w:type="fixed"/>
        <w:tblLook w:val="04A0" w:firstRow="1" w:lastRow="0" w:firstColumn="1" w:lastColumn="0" w:noHBand="0" w:noVBand="1"/>
      </w:tblPr>
      <w:tblGrid>
        <w:gridCol w:w="5189"/>
        <w:gridCol w:w="5189"/>
      </w:tblGrid>
      <w:tr w:rsidR="00C36483" w:rsidRPr="00540C81" w14:paraId="32D21779" w14:textId="77777777" w:rsidTr="009A5304">
        <w:trPr>
          <w:trHeight w:val="437"/>
          <w:tblHeader/>
        </w:trPr>
        <w:tc>
          <w:tcPr>
            <w:tcW w:w="5000" w:type="pct"/>
            <w:gridSpan w:val="2"/>
            <w:shd w:val="clear" w:color="auto" w:fill="1C6194" w:themeFill="accent2" w:themeFillShade="BF"/>
            <w:vAlign w:val="center"/>
          </w:tcPr>
          <w:p w14:paraId="414C9A8E" w14:textId="4F76DAE5" w:rsidR="00C36483" w:rsidRPr="00540C81" w:rsidRDefault="004F05A1" w:rsidP="00810E0A">
            <w:pPr>
              <w:spacing w:line="360" w:lineRule="auto"/>
              <w:rPr>
                <w:rFonts w:ascii="Arial" w:hAnsi="Arial" w:cs="Arial"/>
                <w:b/>
                <w:color w:val="FFFFFF" w:themeColor="background1"/>
              </w:rPr>
            </w:pPr>
            <w:bookmarkStart w:id="0" w:name="_Hlk142054754"/>
            <w:r w:rsidRPr="00540C81">
              <w:rPr>
                <w:rFonts w:ascii="Arial" w:hAnsi="Arial" w:cs="Arial"/>
                <w:b/>
                <w:color w:val="FFFFFF" w:themeColor="background1"/>
              </w:rPr>
              <w:t>S</w:t>
            </w:r>
            <w:r w:rsidR="009956CD" w:rsidRPr="00540C81">
              <w:rPr>
                <w:rFonts w:ascii="Arial" w:hAnsi="Arial" w:cs="Arial"/>
                <w:b/>
                <w:color w:val="FFFFFF" w:themeColor="background1"/>
              </w:rPr>
              <w:t>électionner</w:t>
            </w:r>
            <w:r w:rsidR="00C36483" w:rsidRPr="00540C81">
              <w:rPr>
                <w:rFonts w:ascii="Arial" w:hAnsi="Arial" w:cs="Arial"/>
                <w:b/>
                <w:color w:val="FFFFFF" w:themeColor="background1"/>
              </w:rPr>
              <w:t xml:space="preserve"> la situation correspondante</w:t>
            </w:r>
          </w:p>
        </w:tc>
      </w:tr>
      <w:tr w:rsidR="005A5F10" w:rsidRPr="00540C81" w14:paraId="3C21063B" w14:textId="77777777" w:rsidTr="009A5304">
        <w:trPr>
          <w:trHeight w:val="1241"/>
          <w:tblHeader/>
        </w:trPr>
        <w:tc>
          <w:tcPr>
            <w:tcW w:w="2500" w:type="pct"/>
            <w:shd w:val="clear" w:color="auto" w:fill="auto"/>
            <w:vAlign w:val="center"/>
          </w:tcPr>
          <w:p w14:paraId="40DB4749" w14:textId="400637B3" w:rsidR="005A5F10" w:rsidRPr="00540C81" w:rsidRDefault="00993C25" w:rsidP="00810E0A">
            <w:pPr>
              <w:rPr>
                <w:rFonts w:ascii="Arial" w:hAnsi="Arial" w:cs="Arial"/>
              </w:rPr>
            </w:pPr>
            <w:sdt>
              <w:sdtPr>
                <w:rPr>
                  <w:rFonts w:ascii="Arial" w:hAnsi="Arial" w:cs="Arial"/>
                </w:rPr>
                <w:id w:val="251245017"/>
                <w14:checkbox>
                  <w14:checked w14:val="0"/>
                  <w14:checkedState w14:val="2612" w14:font="MS Gothic"/>
                  <w14:uncheckedState w14:val="2610" w14:font="MS Gothic"/>
                </w14:checkbox>
              </w:sdtPr>
              <w:sdtEndPr/>
              <w:sdtContent>
                <w:r w:rsidR="00FE3510">
                  <w:rPr>
                    <w:rFonts w:ascii="MS Gothic" w:eastAsia="MS Gothic" w:hAnsi="MS Gothic" w:cs="Arial" w:hint="eastAsia"/>
                  </w:rPr>
                  <w:t>☐</w:t>
                </w:r>
              </w:sdtContent>
            </w:sdt>
            <w:r w:rsidR="005A5F10" w:rsidRPr="00540C81">
              <w:rPr>
                <w:rFonts w:ascii="Arial" w:hAnsi="Arial" w:cs="Arial"/>
              </w:rPr>
              <w:t xml:space="preserve"> L’activité n’est pas assujettie à la </w:t>
            </w:r>
            <w:r w:rsidR="005A5F10" w:rsidRPr="00540C81">
              <w:rPr>
                <w:rFonts w:ascii="Arial" w:hAnsi="Arial" w:cs="Arial"/>
                <w:i/>
                <w:iCs/>
              </w:rPr>
              <w:t>Loi sur la qualité de l’environnement</w:t>
            </w:r>
            <w:r w:rsidR="00540C81" w:rsidRPr="00540C81">
              <w:rPr>
                <w:rFonts w:ascii="Arial" w:hAnsi="Arial" w:cs="Arial"/>
                <w:i/>
                <w:iCs/>
              </w:rPr>
              <w:t>.</w:t>
            </w:r>
          </w:p>
        </w:tc>
        <w:tc>
          <w:tcPr>
            <w:tcW w:w="2500" w:type="pct"/>
            <w:shd w:val="clear" w:color="auto" w:fill="auto"/>
            <w:vAlign w:val="center"/>
          </w:tcPr>
          <w:p w14:paraId="012AD8BE" w14:textId="06035BC4" w:rsidR="00800B89" w:rsidRPr="00540C81" w:rsidRDefault="00993C25" w:rsidP="00800B89">
            <w:pPr>
              <w:rPr>
                <w:rFonts w:ascii="Arial" w:hAnsi="Arial" w:cs="Arial"/>
              </w:rPr>
            </w:pPr>
            <w:sdt>
              <w:sdtPr>
                <w:rPr>
                  <w:rFonts w:ascii="Arial" w:hAnsi="Arial" w:cs="Arial"/>
                </w:rPr>
                <w:id w:val="-1154057512"/>
                <w14:checkbox>
                  <w14:checked w14:val="0"/>
                  <w14:checkedState w14:val="2612" w14:font="MS Gothic"/>
                  <w14:uncheckedState w14:val="2610" w14:font="MS Gothic"/>
                </w14:checkbox>
              </w:sdtPr>
              <w:sdtEndPr/>
              <w:sdtContent>
                <w:r w:rsidR="005A5F10" w:rsidRPr="00540C81">
                  <w:rPr>
                    <w:rFonts w:ascii="Segoe UI Symbol" w:eastAsia="MS Gothic" w:hAnsi="Segoe UI Symbol" w:cs="Segoe UI Symbol"/>
                  </w:rPr>
                  <w:t>☐</w:t>
                </w:r>
              </w:sdtContent>
            </w:sdt>
            <w:r w:rsidR="005A5F10" w:rsidRPr="00540C81">
              <w:rPr>
                <w:rFonts w:ascii="Arial" w:hAnsi="Arial" w:cs="Arial"/>
              </w:rPr>
              <w:t xml:space="preserve"> </w:t>
            </w:r>
            <w:r w:rsidR="00145152" w:rsidRPr="00540C81">
              <w:rPr>
                <w:rFonts w:ascii="Arial" w:hAnsi="Arial" w:cs="Arial"/>
              </w:rPr>
              <w:t>L’activité est admissible à une d</w:t>
            </w:r>
            <w:r w:rsidR="005A5F10" w:rsidRPr="00540C81">
              <w:rPr>
                <w:rFonts w:ascii="Arial" w:hAnsi="Arial" w:cs="Arial"/>
              </w:rPr>
              <w:t>éclaration de conformité</w:t>
            </w:r>
            <w:r w:rsidR="00540C81" w:rsidRPr="00540C81">
              <w:rPr>
                <w:rFonts w:ascii="Arial" w:hAnsi="Arial" w:cs="Arial"/>
              </w:rPr>
              <w:t>.</w:t>
            </w:r>
            <w:r w:rsidR="005A5F10" w:rsidRPr="00540C81">
              <w:rPr>
                <w:rFonts w:ascii="Arial" w:hAnsi="Arial" w:cs="Arial"/>
              </w:rPr>
              <w:t xml:space="preserve"> </w:t>
            </w:r>
          </w:p>
          <w:p w14:paraId="56C419DD" w14:textId="5045FBBA" w:rsidR="005A5F10" w:rsidRPr="00540C81" w:rsidRDefault="005A5F10" w:rsidP="000F0A2F">
            <w:pPr>
              <w:spacing w:after="120"/>
              <w:rPr>
                <w:rFonts w:ascii="Arial" w:hAnsi="Arial" w:cs="Arial"/>
              </w:rPr>
            </w:pPr>
            <w:r w:rsidRPr="00540C81">
              <w:rPr>
                <w:rFonts w:ascii="Arial" w:hAnsi="Arial" w:cs="Arial"/>
              </w:rPr>
              <w:t xml:space="preserve">Numéro : </w:t>
            </w:r>
            <w:r w:rsidRPr="00540C81">
              <w:rPr>
                <w:rFonts w:ascii="Arial" w:hAnsi="Arial" w:cs="Arial"/>
              </w:rPr>
              <w:fldChar w:fldCharType="begin">
                <w:ffData>
                  <w:name w:val=""/>
                  <w:enabled/>
                  <w:calcOnExit w:val="0"/>
                  <w:textInput/>
                </w:ffData>
              </w:fldChar>
            </w:r>
            <w:r w:rsidRPr="00540C81">
              <w:rPr>
                <w:rFonts w:ascii="Arial" w:hAnsi="Arial" w:cs="Arial"/>
              </w:rPr>
              <w:instrText xml:space="preserve"> FORMTEXT </w:instrText>
            </w:r>
            <w:r w:rsidRPr="00540C81">
              <w:rPr>
                <w:rFonts w:ascii="Arial" w:hAnsi="Arial" w:cs="Arial"/>
              </w:rPr>
            </w:r>
            <w:r w:rsidRPr="00540C81">
              <w:rPr>
                <w:rFonts w:ascii="Arial" w:hAnsi="Arial" w:cs="Arial"/>
              </w:rPr>
              <w:fldChar w:fldCharType="separate"/>
            </w:r>
            <w:r w:rsidRPr="00540C81">
              <w:rPr>
                <w:rFonts w:ascii="Arial" w:hAnsi="Arial" w:cs="Arial"/>
              </w:rPr>
              <w:t> </w:t>
            </w:r>
            <w:r w:rsidRPr="00540C81">
              <w:rPr>
                <w:rFonts w:ascii="Arial" w:hAnsi="Arial" w:cs="Arial"/>
              </w:rPr>
              <w:t> </w:t>
            </w:r>
            <w:r w:rsidRPr="00540C81">
              <w:rPr>
                <w:rFonts w:ascii="Arial" w:hAnsi="Arial" w:cs="Arial"/>
              </w:rPr>
              <w:t> </w:t>
            </w:r>
            <w:r w:rsidRPr="00540C81">
              <w:rPr>
                <w:rFonts w:ascii="Arial" w:hAnsi="Arial" w:cs="Arial"/>
              </w:rPr>
              <w:t> </w:t>
            </w:r>
            <w:r w:rsidRPr="00540C81">
              <w:rPr>
                <w:rFonts w:ascii="Arial" w:hAnsi="Arial" w:cs="Arial"/>
              </w:rPr>
              <w:t> </w:t>
            </w:r>
            <w:r w:rsidRPr="00540C81">
              <w:rPr>
                <w:rFonts w:ascii="Arial" w:hAnsi="Arial" w:cs="Arial"/>
              </w:rPr>
              <w:fldChar w:fldCharType="end"/>
            </w:r>
          </w:p>
        </w:tc>
      </w:tr>
      <w:tr w:rsidR="005A5F10" w:rsidRPr="00540C81" w14:paraId="54989050" w14:textId="77777777" w:rsidTr="009A5304">
        <w:trPr>
          <w:trHeight w:val="1241"/>
          <w:tblHeader/>
        </w:trPr>
        <w:tc>
          <w:tcPr>
            <w:tcW w:w="2500" w:type="pct"/>
            <w:shd w:val="clear" w:color="auto" w:fill="auto"/>
            <w:vAlign w:val="center"/>
          </w:tcPr>
          <w:p w14:paraId="59F8E232" w14:textId="2570E867" w:rsidR="005A5F10" w:rsidRPr="00540C81" w:rsidRDefault="00993C25" w:rsidP="009A5304">
            <w:pPr>
              <w:spacing w:after="20"/>
              <w:rPr>
                <w:rFonts w:ascii="Arial" w:hAnsi="Arial" w:cs="Arial"/>
              </w:rPr>
            </w:pPr>
            <w:sdt>
              <w:sdtPr>
                <w:rPr>
                  <w:rFonts w:ascii="Arial" w:hAnsi="Arial" w:cs="Arial"/>
                </w:rPr>
                <w:id w:val="-2125228161"/>
                <w14:checkbox>
                  <w14:checked w14:val="0"/>
                  <w14:checkedState w14:val="2612" w14:font="MS Gothic"/>
                  <w14:uncheckedState w14:val="2610" w14:font="MS Gothic"/>
                </w14:checkbox>
              </w:sdtPr>
              <w:sdtEndPr/>
              <w:sdtContent>
                <w:r w:rsidR="005A5F10" w:rsidRPr="00540C81">
                  <w:rPr>
                    <w:rFonts w:ascii="Segoe UI Symbol" w:eastAsia="MS Gothic" w:hAnsi="Segoe UI Symbol" w:cs="Segoe UI Symbol"/>
                  </w:rPr>
                  <w:t>☐</w:t>
                </w:r>
              </w:sdtContent>
            </w:sdt>
            <w:r w:rsidR="005A5F10" w:rsidRPr="00540C81">
              <w:rPr>
                <w:rFonts w:ascii="Arial" w:hAnsi="Arial" w:cs="Arial"/>
              </w:rPr>
              <w:t xml:space="preserve"> L’activité </w:t>
            </w:r>
            <w:r w:rsidR="0057192E" w:rsidRPr="00540C81">
              <w:rPr>
                <w:rFonts w:ascii="Arial" w:hAnsi="Arial" w:cs="Arial"/>
              </w:rPr>
              <w:t xml:space="preserve">satisfait aux </w:t>
            </w:r>
            <w:r w:rsidR="00F70B57" w:rsidRPr="00540C81">
              <w:rPr>
                <w:rFonts w:ascii="Arial" w:hAnsi="Arial" w:cs="Arial"/>
              </w:rPr>
              <w:t>critères d</w:t>
            </w:r>
            <w:r w:rsidR="008A219E" w:rsidRPr="009264F5">
              <w:rPr>
                <w:rFonts w:ascii="Arial" w:hAnsi="Arial" w:cs="Arial"/>
              </w:rPr>
              <w:t xml:space="preserve">es </w:t>
            </w:r>
            <w:r w:rsidR="00F70B57" w:rsidRPr="00540C81">
              <w:rPr>
                <w:rFonts w:ascii="Arial" w:hAnsi="Arial" w:cs="Arial"/>
              </w:rPr>
              <w:t>exemptions</w:t>
            </w:r>
            <w:r w:rsidR="00800B89" w:rsidRPr="00540C81">
              <w:rPr>
                <w:rFonts w:ascii="Arial" w:hAnsi="Arial" w:cs="Arial"/>
              </w:rPr>
              <w:t xml:space="preserve"> </w:t>
            </w:r>
            <w:r w:rsidR="00F70B57" w:rsidRPr="00540C81">
              <w:rPr>
                <w:rFonts w:ascii="Arial" w:hAnsi="Arial" w:cs="Arial"/>
              </w:rPr>
              <w:t xml:space="preserve">prévues </w:t>
            </w:r>
            <w:r w:rsidR="0057192E" w:rsidRPr="00540C81">
              <w:rPr>
                <w:rFonts w:ascii="Arial" w:hAnsi="Arial" w:cs="Arial"/>
              </w:rPr>
              <w:t xml:space="preserve">par le </w:t>
            </w:r>
            <w:r w:rsidR="00422794" w:rsidRPr="00540C81">
              <w:rPr>
                <w:rFonts w:ascii="Arial" w:hAnsi="Arial" w:cs="Arial"/>
                <w:i/>
                <w:iCs/>
              </w:rPr>
              <w:t>Règlement sur l’encadrement d’activités en fonction de leur impact sur l’environnement</w:t>
            </w:r>
            <w:r w:rsidR="009A5304" w:rsidRPr="00540C81">
              <w:rPr>
                <w:rFonts w:ascii="Arial" w:hAnsi="Arial" w:cs="Arial"/>
                <w:i/>
                <w:iCs/>
              </w:rPr>
              <w:t xml:space="preserve"> </w:t>
            </w:r>
            <w:r w:rsidR="00422794" w:rsidRPr="00540C81">
              <w:rPr>
                <w:rFonts w:ascii="Arial" w:hAnsi="Arial" w:cs="Arial"/>
              </w:rPr>
              <w:t>(Q-2, r. 17.1; REAFIE)</w:t>
            </w:r>
            <w:r w:rsidR="00540C81" w:rsidRPr="00540C81">
              <w:rPr>
                <w:rFonts w:ascii="Arial" w:hAnsi="Arial" w:cs="Arial"/>
              </w:rPr>
              <w:t>.</w:t>
            </w:r>
          </w:p>
        </w:tc>
        <w:tc>
          <w:tcPr>
            <w:tcW w:w="2500" w:type="pct"/>
            <w:shd w:val="clear" w:color="auto" w:fill="auto"/>
            <w:vAlign w:val="center"/>
          </w:tcPr>
          <w:p w14:paraId="1B801F52" w14:textId="1EEC0EB9" w:rsidR="005A5F10" w:rsidRPr="00540C81" w:rsidRDefault="00993C25" w:rsidP="005A5F10">
            <w:pPr>
              <w:rPr>
                <w:rFonts w:ascii="Arial" w:hAnsi="Arial" w:cs="Arial"/>
              </w:rPr>
            </w:pPr>
            <w:sdt>
              <w:sdtPr>
                <w:rPr>
                  <w:rFonts w:ascii="Arial" w:hAnsi="Arial" w:cs="Arial"/>
                </w:rPr>
                <w:id w:val="1193349045"/>
                <w14:checkbox>
                  <w14:checked w14:val="0"/>
                  <w14:checkedState w14:val="2612" w14:font="MS Gothic"/>
                  <w14:uncheckedState w14:val="2610" w14:font="MS Gothic"/>
                </w14:checkbox>
              </w:sdtPr>
              <w:sdtEndPr/>
              <w:sdtContent>
                <w:r w:rsidR="005A5F10" w:rsidRPr="00540C81">
                  <w:rPr>
                    <w:rFonts w:ascii="Segoe UI Symbol" w:eastAsia="MS Gothic" w:hAnsi="Segoe UI Symbol" w:cs="Segoe UI Symbol"/>
                  </w:rPr>
                  <w:t>☐</w:t>
                </w:r>
              </w:sdtContent>
            </w:sdt>
            <w:r w:rsidR="005A5F10" w:rsidRPr="00540C81">
              <w:rPr>
                <w:rFonts w:ascii="Arial" w:hAnsi="Arial" w:cs="Arial"/>
              </w:rPr>
              <w:t xml:space="preserve"> </w:t>
            </w:r>
            <w:r w:rsidR="007D3523" w:rsidRPr="00540C81">
              <w:rPr>
                <w:rFonts w:ascii="Arial" w:hAnsi="Arial" w:cs="Arial"/>
              </w:rPr>
              <w:t xml:space="preserve">L’activité a été autorisée </w:t>
            </w:r>
            <w:r w:rsidR="009D6096" w:rsidRPr="00540C81">
              <w:rPr>
                <w:rFonts w:ascii="Arial" w:hAnsi="Arial" w:cs="Arial"/>
              </w:rPr>
              <w:t>en vertu de l’article</w:t>
            </w:r>
            <w:r w:rsidR="00783777" w:rsidRPr="00540C81">
              <w:rPr>
                <w:rFonts w:ascii="Arial" w:hAnsi="Arial" w:cs="Arial"/>
              </w:rPr>
              <w:t> </w:t>
            </w:r>
            <w:r w:rsidR="009D6096" w:rsidRPr="00540C81">
              <w:rPr>
                <w:rFonts w:ascii="Arial" w:hAnsi="Arial" w:cs="Arial"/>
              </w:rPr>
              <w:t xml:space="preserve">22 de la </w:t>
            </w:r>
            <w:r w:rsidR="009D6096" w:rsidRPr="00540C81">
              <w:rPr>
                <w:rFonts w:ascii="Arial" w:hAnsi="Arial" w:cs="Arial"/>
                <w:i/>
                <w:iCs/>
              </w:rPr>
              <w:t>Loi sur la qualité de l’environnement</w:t>
            </w:r>
            <w:r w:rsidR="00540C81" w:rsidRPr="00540C81">
              <w:rPr>
                <w:rFonts w:ascii="Arial" w:hAnsi="Arial" w:cs="Arial"/>
                <w:i/>
                <w:iCs/>
              </w:rPr>
              <w:t>.</w:t>
            </w:r>
          </w:p>
          <w:p w14:paraId="55CA7FE0" w14:textId="7441C720" w:rsidR="005A5F10" w:rsidRPr="00540C81" w:rsidRDefault="005A5F10" w:rsidP="000F0A2F">
            <w:pPr>
              <w:spacing w:after="120"/>
              <w:rPr>
                <w:rFonts w:ascii="Arial" w:hAnsi="Arial" w:cs="Arial"/>
              </w:rPr>
            </w:pPr>
            <w:r w:rsidRPr="00540C81">
              <w:rPr>
                <w:rFonts w:ascii="Arial" w:hAnsi="Arial" w:cs="Arial"/>
              </w:rPr>
              <w:t>Numéro :</w:t>
            </w:r>
            <w:r w:rsidR="00A56849" w:rsidRPr="00540C81">
              <w:rPr>
                <w:rFonts w:ascii="Arial" w:hAnsi="Arial" w:cs="Arial"/>
              </w:rPr>
              <w:t xml:space="preserve"> </w:t>
            </w:r>
            <w:r w:rsidRPr="00540C81">
              <w:rPr>
                <w:rFonts w:ascii="Arial" w:hAnsi="Arial" w:cs="Arial"/>
              </w:rPr>
              <w:fldChar w:fldCharType="begin">
                <w:ffData>
                  <w:name w:val="Texte1"/>
                  <w:enabled/>
                  <w:calcOnExit w:val="0"/>
                  <w:textInput/>
                </w:ffData>
              </w:fldChar>
            </w:r>
            <w:r w:rsidRPr="00540C81">
              <w:rPr>
                <w:rFonts w:ascii="Arial" w:hAnsi="Arial" w:cs="Arial"/>
              </w:rPr>
              <w:instrText xml:space="preserve"> FORMTEXT </w:instrText>
            </w:r>
            <w:r w:rsidRPr="00540C81">
              <w:rPr>
                <w:rFonts w:ascii="Arial" w:hAnsi="Arial" w:cs="Arial"/>
              </w:rPr>
            </w:r>
            <w:r w:rsidRPr="00540C81">
              <w:rPr>
                <w:rFonts w:ascii="Arial" w:hAnsi="Arial" w:cs="Arial"/>
              </w:rPr>
              <w:fldChar w:fldCharType="separate"/>
            </w:r>
            <w:r w:rsidRPr="00540C81">
              <w:rPr>
                <w:rFonts w:ascii="Arial" w:hAnsi="Arial" w:cs="Arial"/>
              </w:rPr>
              <w:t> </w:t>
            </w:r>
            <w:r w:rsidRPr="00540C81">
              <w:rPr>
                <w:rFonts w:ascii="Arial" w:hAnsi="Arial" w:cs="Arial"/>
              </w:rPr>
              <w:t> </w:t>
            </w:r>
            <w:r w:rsidRPr="00540C81">
              <w:rPr>
                <w:rFonts w:ascii="Arial" w:hAnsi="Arial" w:cs="Arial"/>
              </w:rPr>
              <w:t> </w:t>
            </w:r>
            <w:r w:rsidRPr="00540C81">
              <w:rPr>
                <w:rFonts w:ascii="Arial" w:hAnsi="Arial" w:cs="Arial"/>
              </w:rPr>
              <w:t> </w:t>
            </w:r>
            <w:r w:rsidRPr="00540C81">
              <w:rPr>
                <w:rFonts w:ascii="Arial" w:hAnsi="Arial" w:cs="Arial"/>
              </w:rPr>
              <w:t> </w:t>
            </w:r>
            <w:r w:rsidRPr="00540C81">
              <w:rPr>
                <w:rFonts w:ascii="Arial" w:hAnsi="Arial" w:cs="Arial"/>
              </w:rPr>
              <w:fldChar w:fldCharType="end"/>
            </w:r>
          </w:p>
        </w:tc>
      </w:tr>
    </w:tbl>
    <w:p w14:paraId="172CC8D2" w14:textId="4A51782D" w:rsidR="00C36483" w:rsidRPr="00540C81" w:rsidRDefault="00C36483" w:rsidP="005163F8">
      <w:pPr>
        <w:pStyle w:val="TitreFormulaire1"/>
        <w:numPr>
          <w:ilvl w:val="0"/>
          <w:numId w:val="1"/>
        </w:numPr>
        <w:tabs>
          <w:tab w:val="num" w:pos="360"/>
        </w:tabs>
        <w:spacing w:before="240" w:after="240"/>
        <w:ind w:left="0" w:firstLine="0"/>
        <w:rPr>
          <w:b w:val="0"/>
          <w:bCs w:val="0"/>
          <w:sz w:val="24"/>
          <w:szCs w:val="24"/>
        </w:rPr>
      </w:pPr>
      <w:bookmarkStart w:id="1" w:name="_Toc506537890"/>
      <w:bookmarkEnd w:id="0"/>
      <w:r w:rsidRPr="00540C81">
        <w:rPr>
          <w:sz w:val="24"/>
          <w:szCs w:val="24"/>
        </w:rPr>
        <w:t xml:space="preserve">Période de la transplantation </w:t>
      </w:r>
    </w:p>
    <w:tbl>
      <w:tblPr>
        <w:tblStyle w:val="Grilledutableau"/>
        <w:tblW w:w="10377" w:type="dxa"/>
        <w:tblInd w:w="108" w:type="dxa"/>
        <w:tblBorders>
          <w:top w:val="single" w:sz="4" w:space="0" w:color="1C6194" w:themeColor="accent2" w:themeShade="BF"/>
          <w:left w:val="single" w:sz="4" w:space="0" w:color="1C6194" w:themeColor="accent2" w:themeShade="BF"/>
          <w:bottom w:val="single" w:sz="4" w:space="0" w:color="1C6194" w:themeColor="accent2" w:themeShade="BF"/>
          <w:right w:val="single" w:sz="4" w:space="0" w:color="1C6194" w:themeColor="accent2" w:themeShade="BF"/>
          <w:insideH w:val="single" w:sz="4" w:space="0" w:color="1C6194" w:themeColor="accent2" w:themeShade="BF"/>
          <w:insideV w:val="single" w:sz="4" w:space="0" w:color="1C6194" w:themeColor="accent2" w:themeShade="BF"/>
        </w:tblBorders>
        <w:tblLook w:val="04A0" w:firstRow="1" w:lastRow="0" w:firstColumn="1" w:lastColumn="0" w:noHBand="0" w:noVBand="1"/>
      </w:tblPr>
      <w:tblGrid>
        <w:gridCol w:w="5188"/>
        <w:gridCol w:w="5189"/>
      </w:tblGrid>
      <w:tr w:rsidR="009A5304" w:rsidRPr="00540C81" w14:paraId="40BD316C" w14:textId="77777777" w:rsidTr="009A5304">
        <w:trPr>
          <w:trHeight w:val="437"/>
          <w:tblHeader/>
        </w:trPr>
        <w:tc>
          <w:tcPr>
            <w:tcW w:w="10377" w:type="dxa"/>
            <w:gridSpan w:val="2"/>
            <w:shd w:val="clear" w:color="auto" w:fill="1C6194" w:themeFill="accent2" w:themeFillShade="BF"/>
            <w:vAlign w:val="center"/>
          </w:tcPr>
          <w:p w14:paraId="7752DB8A" w14:textId="0CE0E341" w:rsidR="009A5304" w:rsidRPr="00540C81" w:rsidRDefault="009A5304" w:rsidP="009A5304">
            <w:pPr>
              <w:spacing w:line="360" w:lineRule="auto"/>
              <w:rPr>
                <w:rFonts w:ascii="Arial" w:hAnsi="Arial" w:cs="Arial"/>
                <w:b/>
                <w:color w:val="FFFFFF" w:themeColor="background1"/>
              </w:rPr>
            </w:pPr>
            <w:r w:rsidRPr="00540C81">
              <w:rPr>
                <w:rFonts w:ascii="Arial" w:hAnsi="Arial" w:cs="Arial"/>
                <w:b/>
                <w:bCs/>
                <w:color w:val="FFFFFF" w:themeColor="background1"/>
              </w:rPr>
              <w:t>Indiquer la période de réalisation de la transplantation (AAAA-MM-JJ)</w:t>
            </w:r>
          </w:p>
        </w:tc>
      </w:tr>
      <w:tr w:rsidR="009A5304" w:rsidRPr="00540C81" w14:paraId="665B383D" w14:textId="77777777" w:rsidTr="009A5304">
        <w:trPr>
          <w:trHeight w:val="1020"/>
          <w:tblHeader/>
        </w:trPr>
        <w:tc>
          <w:tcPr>
            <w:tcW w:w="5188" w:type="dxa"/>
            <w:shd w:val="clear" w:color="auto" w:fill="auto"/>
            <w:vAlign w:val="center"/>
          </w:tcPr>
          <w:p w14:paraId="351DD27A" w14:textId="3008FC28" w:rsidR="009A5304" w:rsidRPr="00540C81" w:rsidRDefault="009A5304" w:rsidP="009A5304">
            <w:pPr>
              <w:rPr>
                <w:rFonts w:ascii="Arial" w:hAnsi="Arial" w:cs="Arial"/>
                <w:b/>
                <w:bCs/>
              </w:rPr>
            </w:pPr>
            <w:r w:rsidRPr="00540C81">
              <w:rPr>
                <w:rFonts w:ascii="Arial" w:hAnsi="Arial" w:cs="Arial"/>
                <w:b/>
                <w:bCs/>
              </w:rPr>
              <w:t xml:space="preserve">Début :     </w:t>
            </w:r>
            <w:r w:rsidRPr="00540C81">
              <w:rPr>
                <w:rFonts w:ascii="Arial" w:hAnsi="Arial" w:cs="Arial"/>
                <w:b/>
                <w:bCs/>
              </w:rPr>
              <w:fldChar w:fldCharType="begin">
                <w:ffData>
                  <w:name w:val="Texte1"/>
                  <w:enabled/>
                  <w:calcOnExit w:val="0"/>
                  <w:textInput>
                    <w:type w:val="date"/>
                    <w:format w:val="yyyy-MM-dd"/>
                  </w:textInput>
                </w:ffData>
              </w:fldChar>
            </w:r>
            <w:r w:rsidRPr="00540C81">
              <w:rPr>
                <w:rFonts w:ascii="Arial" w:hAnsi="Arial" w:cs="Arial"/>
                <w:b/>
                <w:bCs/>
              </w:rPr>
              <w:instrText xml:space="preserve"> FORMTEXT </w:instrText>
            </w:r>
            <w:r w:rsidRPr="00540C81">
              <w:rPr>
                <w:rFonts w:ascii="Arial" w:hAnsi="Arial" w:cs="Arial"/>
                <w:b/>
                <w:bCs/>
              </w:rPr>
            </w:r>
            <w:r w:rsidRPr="00540C81">
              <w:rPr>
                <w:rFonts w:ascii="Arial" w:hAnsi="Arial" w:cs="Arial"/>
                <w:b/>
                <w:bCs/>
              </w:rPr>
              <w:fldChar w:fldCharType="separate"/>
            </w:r>
            <w:r w:rsidR="00FE3510">
              <w:rPr>
                <w:rFonts w:ascii="Arial" w:hAnsi="Arial" w:cs="Arial"/>
                <w:b/>
                <w:bCs/>
              </w:rPr>
              <w:t> </w:t>
            </w:r>
            <w:r w:rsidR="00FE3510">
              <w:rPr>
                <w:rFonts w:ascii="Arial" w:hAnsi="Arial" w:cs="Arial"/>
                <w:b/>
                <w:bCs/>
              </w:rPr>
              <w:t> </w:t>
            </w:r>
            <w:r w:rsidR="00FE3510">
              <w:rPr>
                <w:rFonts w:ascii="Arial" w:hAnsi="Arial" w:cs="Arial"/>
                <w:b/>
                <w:bCs/>
              </w:rPr>
              <w:t> </w:t>
            </w:r>
            <w:r w:rsidR="00FE3510">
              <w:rPr>
                <w:rFonts w:ascii="Arial" w:hAnsi="Arial" w:cs="Arial"/>
                <w:b/>
                <w:bCs/>
              </w:rPr>
              <w:t> </w:t>
            </w:r>
            <w:r w:rsidR="00FE3510">
              <w:rPr>
                <w:rFonts w:ascii="Arial" w:hAnsi="Arial" w:cs="Arial"/>
                <w:b/>
                <w:bCs/>
              </w:rPr>
              <w:t> </w:t>
            </w:r>
            <w:r w:rsidRPr="00540C81">
              <w:rPr>
                <w:rFonts w:ascii="Arial" w:hAnsi="Arial" w:cs="Arial"/>
                <w:b/>
                <w:bCs/>
              </w:rPr>
              <w:fldChar w:fldCharType="end"/>
            </w:r>
            <w:r w:rsidRPr="00540C81">
              <w:rPr>
                <w:rFonts w:ascii="Arial" w:hAnsi="Arial" w:cs="Arial"/>
                <w:b/>
                <w:bCs/>
              </w:rPr>
              <w:t xml:space="preserve">                                   </w:t>
            </w:r>
          </w:p>
        </w:tc>
        <w:tc>
          <w:tcPr>
            <w:tcW w:w="5189" w:type="dxa"/>
            <w:vMerge w:val="restart"/>
            <w:shd w:val="clear" w:color="auto" w:fill="auto"/>
            <w:vAlign w:val="center"/>
          </w:tcPr>
          <w:p w14:paraId="756F8CA3" w14:textId="77777777" w:rsidR="009A5304" w:rsidRPr="00540C81" w:rsidRDefault="009A5304" w:rsidP="009A5304">
            <w:pPr>
              <w:rPr>
                <w:rFonts w:ascii="Arial" w:hAnsi="Arial" w:cs="Arial"/>
              </w:rPr>
            </w:pPr>
            <w:r w:rsidRPr="00540C81">
              <w:rPr>
                <w:rFonts w:ascii="Arial" w:hAnsi="Arial" w:cs="Arial"/>
              </w:rPr>
              <w:t xml:space="preserve">RAPPEL : </w:t>
            </w:r>
          </w:p>
          <w:p w14:paraId="2C01D70B" w14:textId="379A7DB2" w:rsidR="009A5304" w:rsidRPr="00540C81" w:rsidRDefault="009A5304" w:rsidP="009A5304">
            <w:pPr>
              <w:pStyle w:val="Paragraphedeliste"/>
              <w:numPr>
                <w:ilvl w:val="0"/>
                <w:numId w:val="3"/>
              </w:numPr>
              <w:spacing w:line="240" w:lineRule="auto"/>
              <w:ind w:left="357" w:hanging="357"/>
              <w:rPr>
                <w:rFonts w:ascii="Arial" w:hAnsi="Arial" w:cs="Arial"/>
                <w:b/>
                <w:bCs/>
              </w:rPr>
            </w:pPr>
            <w:r w:rsidRPr="00540C81">
              <w:rPr>
                <w:rFonts w:ascii="Arial" w:hAnsi="Arial" w:cs="Arial"/>
              </w:rPr>
              <w:t>La transplantation doit être réalisée entre le 15 avril et le 15</w:t>
            </w:r>
            <w:r w:rsidR="00181F00" w:rsidRPr="00540C81">
              <w:rPr>
                <w:rFonts w:ascii="Arial" w:hAnsi="Arial" w:cs="Arial"/>
              </w:rPr>
              <w:t> </w:t>
            </w:r>
            <w:r w:rsidRPr="00540C81">
              <w:rPr>
                <w:rFonts w:ascii="Arial" w:hAnsi="Arial" w:cs="Arial"/>
              </w:rPr>
              <w:t>juin.</w:t>
            </w:r>
          </w:p>
          <w:p w14:paraId="7B46CE09" w14:textId="63C120E6" w:rsidR="009A5304" w:rsidRPr="00540C81" w:rsidRDefault="009A5304" w:rsidP="009A5304">
            <w:pPr>
              <w:pStyle w:val="Paragraphedeliste"/>
              <w:numPr>
                <w:ilvl w:val="0"/>
                <w:numId w:val="3"/>
              </w:numPr>
              <w:spacing w:line="240" w:lineRule="auto"/>
              <w:ind w:left="357" w:hanging="357"/>
              <w:rPr>
                <w:rFonts w:ascii="Arial" w:hAnsi="Arial" w:cs="Arial"/>
                <w:b/>
                <w:bCs/>
              </w:rPr>
            </w:pPr>
            <w:r w:rsidRPr="00540C81">
              <w:rPr>
                <w:rFonts w:ascii="Arial" w:hAnsi="Arial" w:cs="Arial"/>
              </w:rPr>
              <w:t>Le rapport d’activité doit être transmis dans les 30</w:t>
            </w:r>
            <w:r w:rsidR="00783777" w:rsidRPr="00540C81">
              <w:rPr>
                <w:rFonts w:ascii="Arial" w:hAnsi="Arial" w:cs="Arial"/>
              </w:rPr>
              <w:t> </w:t>
            </w:r>
            <w:r w:rsidRPr="00540C81">
              <w:rPr>
                <w:rFonts w:ascii="Arial" w:hAnsi="Arial" w:cs="Arial"/>
              </w:rPr>
              <w:t>jours suivant la date de fin de la transplantation.</w:t>
            </w:r>
          </w:p>
        </w:tc>
      </w:tr>
      <w:tr w:rsidR="009A5304" w:rsidRPr="00540C81" w14:paraId="6C022DA7" w14:textId="77777777" w:rsidTr="009A5304">
        <w:trPr>
          <w:trHeight w:val="1020"/>
          <w:tblHeader/>
        </w:trPr>
        <w:tc>
          <w:tcPr>
            <w:tcW w:w="5188" w:type="dxa"/>
            <w:shd w:val="clear" w:color="auto" w:fill="auto"/>
            <w:vAlign w:val="center"/>
          </w:tcPr>
          <w:p w14:paraId="5489577F" w14:textId="5C2C16F0" w:rsidR="009A5304" w:rsidRPr="00540C81" w:rsidRDefault="009A5304" w:rsidP="009A5304">
            <w:pPr>
              <w:spacing w:after="20"/>
              <w:rPr>
                <w:rFonts w:ascii="Arial" w:hAnsi="Arial" w:cs="Arial"/>
              </w:rPr>
            </w:pPr>
            <w:r w:rsidRPr="00540C81">
              <w:rPr>
                <w:rFonts w:ascii="Arial" w:hAnsi="Arial" w:cs="Arial"/>
                <w:b/>
                <w:bCs/>
              </w:rPr>
              <w:t xml:space="preserve">Fin : </w:t>
            </w:r>
            <w:r w:rsidRPr="00540C81">
              <w:rPr>
                <w:rFonts w:ascii="Arial" w:hAnsi="Arial" w:cs="Arial"/>
                <w:b/>
                <w:bCs/>
              </w:rPr>
              <w:fldChar w:fldCharType="begin">
                <w:ffData>
                  <w:name w:val=""/>
                  <w:enabled/>
                  <w:calcOnExit w:val="0"/>
                  <w:textInput>
                    <w:type w:val="date"/>
                    <w:format w:val="yy MM dd"/>
                  </w:textInput>
                </w:ffData>
              </w:fldChar>
            </w:r>
            <w:r w:rsidRPr="00540C81">
              <w:rPr>
                <w:rFonts w:ascii="Arial" w:hAnsi="Arial" w:cs="Arial"/>
                <w:b/>
                <w:bCs/>
              </w:rPr>
              <w:instrText xml:space="preserve"> FORMTEXT </w:instrText>
            </w:r>
            <w:r w:rsidRPr="00540C81">
              <w:rPr>
                <w:rFonts w:ascii="Arial" w:hAnsi="Arial" w:cs="Arial"/>
                <w:b/>
                <w:bCs/>
              </w:rPr>
            </w:r>
            <w:r w:rsidRPr="00540C81">
              <w:rPr>
                <w:rFonts w:ascii="Arial" w:hAnsi="Arial" w:cs="Arial"/>
                <w:b/>
                <w:bCs/>
              </w:rPr>
              <w:fldChar w:fldCharType="separate"/>
            </w:r>
            <w:r w:rsidRPr="00540C81">
              <w:rPr>
                <w:rFonts w:ascii="Arial" w:hAnsi="Arial" w:cs="Arial"/>
                <w:b/>
                <w:bCs/>
                <w:noProof/>
              </w:rPr>
              <w:t> </w:t>
            </w:r>
            <w:r w:rsidRPr="00540C81">
              <w:rPr>
                <w:rFonts w:ascii="Arial" w:hAnsi="Arial" w:cs="Arial"/>
                <w:b/>
                <w:bCs/>
                <w:noProof/>
              </w:rPr>
              <w:t> </w:t>
            </w:r>
            <w:r w:rsidRPr="00540C81">
              <w:rPr>
                <w:rFonts w:ascii="Arial" w:hAnsi="Arial" w:cs="Arial"/>
                <w:b/>
                <w:bCs/>
                <w:noProof/>
              </w:rPr>
              <w:t> </w:t>
            </w:r>
            <w:r w:rsidRPr="00540C81">
              <w:rPr>
                <w:rFonts w:ascii="Arial" w:hAnsi="Arial" w:cs="Arial"/>
                <w:b/>
                <w:bCs/>
                <w:noProof/>
              </w:rPr>
              <w:t> </w:t>
            </w:r>
            <w:r w:rsidRPr="00540C81">
              <w:rPr>
                <w:rFonts w:ascii="Arial" w:hAnsi="Arial" w:cs="Arial"/>
                <w:b/>
                <w:bCs/>
                <w:noProof/>
              </w:rPr>
              <w:t> </w:t>
            </w:r>
            <w:r w:rsidRPr="00540C81">
              <w:rPr>
                <w:rFonts w:ascii="Arial" w:hAnsi="Arial" w:cs="Arial"/>
                <w:b/>
                <w:bCs/>
              </w:rPr>
              <w:fldChar w:fldCharType="end"/>
            </w:r>
          </w:p>
        </w:tc>
        <w:tc>
          <w:tcPr>
            <w:tcW w:w="5189" w:type="dxa"/>
            <w:vMerge/>
            <w:shd w:val="clear" w:color="auto" w:fill="auto"/>
            <w:vAlign w:val="center"/>
          </w:tcPr>
          <w:p w14:paraId="61A758AF" w14:textId="060A238F" w:rsidR="009A5304" w:rsidRPr="00540C81" w:rsidRDefault="009A5304" w:rsidP="009A5304">
            <w:pPr>
              <w:spacing w:after="120"/>
              <w:rPr>
                <w:rFonts w:ascii="Arial" w:hAnsi="Arial" w:cs="Arial"/>
              </w:rPr>
            </w:pPr>
          </w:p>
        </w:tc>
      </w:tr>
    </w:tbl>
    <w:p w14:paraId="72C173E6" w14:textId="77777777" w:rsidR="00C36483" w:rsidRPr="00540C81" w:rsidRDefault="00C36483" w:rsidP="00C36483">
      <w:pPr>
        <w:rPr>
          <w:rFonts w:ascii="Arial" w:hAnsi="Arial" w:cs="Arial"/>
          <w:sz w:val="18"/>
          <w:szCs w:val="18"/>
        </w:rPr>
      </w:pPr>
    </w:p>
    <w:p w14:paraId="0288408F" w14:textId="2C63C307" w:rsidR="00C36483" w:rsidRPr="00540C81" w:rsidRDefault="00C36483" w:rsidP="00C36483">
      <w:pPr>
        <w:pStyle w:val="TitreFormulaire1"/>
        <w:numPr>
          <w:ilvl w:val="0"/>
          <w:numId w:val="1"/>
        </w:numPr>
        <w:tabs>
          <w:tab w:val="num" w:pos="360"/>
        </w:tabs>
        <w:spacing w:after="240"/>
        <w:ind w:left="0" w:firstLine="0"/>
        <w:rPr>
          <w:sz w:val="16"/>
          <w:szCs w:val="16"/>
        </w:rPr>
      </w:pPr>
      <w:r w:rsidRPr="00540C81">
        <w:rPr>
          <w:sz w:val="24"/>
          <w:szCs w:val="24"/>
        </w:rPr>
        <w:lastRenderedPageBreak/>
        <w:t>Description des travaux de transplantation</w:t>
      </w:r>
    </w:p>
    <w:tbl>
      <w:tblPr>
        <w:tblStyle w:val="Grilledutableau"/>
        <w:tblW w:w="4886" w:type="pct"/>
        <w:tblInd w:w="108" w:type="dxa"/>
        <w:tblBorders>
          <w:top w:val="single" w:sz="4" w:space="0" w:color="1C6194" w:themeColor="accent2" w:themeShade="BF"/>
          <w:left w:val="single" w:sz="4" w:space="0" w:color="1C6194" w:themeColor="accent2" w:themeShade="BF"/>
          <w:bottom w:val="single" w:sz="4" w:space="0" w:color="1C6194" w:themeColor="accent2" w:themeShade="BF"/>
          <w:right w:val="single" w:sz="4" w:space="0" w:color="1C6194" w:themeColor="accent2" w:themeShade="BF"/>
          <w:insideH w:val="single" w:sz="4" w:space="0" w:color="1C6194" w:themeColor="accent2" w:themeShade="BF"/>
          <w:insideV w:val="single" w:sz="4" w:space="0" w:color="1C6194" w:themeColor="accent2" w:themeShade="BF"/>
        </w:tblBorders>
        <w:tblLook w:val="04A0" w:firstRow="1" w:lastRow="0" w:firstColumn="1" w:lastColumn="0" w:noHBand="0" w:noVBand="1"/>
      </w:tblPr>
      <w:tblGrid>
        <w:gridCol w:w="10544"/>
      </w:tblGrid>
      <w:tr w:rsidR="00C36483" w:rsidRPr="00540C81" w14:paraId="17C53E0E" w14:textId="77777777" w:rsidTr="00582835">
        <w:trPr>
          <w:trHeight w:val="2665"/>
        </w:trPr>
        <w:tc>
          <w:tcPr>
            <w:tcW w:w="5000" w:type="pct"/>
          </w:tcPr>
          <w:p w14:paraId="4021671F" w14:textId="77777777" w:rsidR="00C36483" w:rsidRPr="00540C81" w:rsidRDefault="00C36483" w:rsidP="00810E0A">
            <w:pPr>
              <w:tabs>
                <w:tab w:val="left" w:pos="851"/>
                <w:tab w:val="left" w:pos="1080"/>
              </w:tabs>
              <w:jc w:val="both"/>
              <w:rPr>
                <w:rFonts w:ascii="Arial" w:hAnsi="Arial" w:cs="Arial"/>
                <w:sz w:val="18"/>
                <w:szCs w:val="18"/>
              </w:rPr>
            </w:pPr>
            <w:r w:rsidRPr="00540C81">
              <w:rPr>
                <w:rFonts w:ascii="Arial" w:hAnsi="Arial" w:cs="Arial"/>
                <w:sz w:val="18"/>
                <w:szCs w:val="18"/>
              </w:rPr>
              <w:t xml:space="preserve">Décrire la méthodologie et les manipulations (prélèvement, entreposage, transport, etc.). </w:t>
            </w:r>
          </w:p>
          <w:p w14:paraId="5C7DDA71" w14:textId="004CD788" w:rsidR="00C36483" w:rsidRPr="00540C81" w:rsidRDefault="00C36483" w:rsidP="00810E0A">
            <w:pPr>
              <w:spacing w:before="120" w:after="120"/>
              <w:rPr>
                <w:rFonts w:ascii="Arial" w:hAnsi="Arial" w:cs="Arial"/>
                <w:sz w:val="18"/>
                <w:szCs w:val="18"/>
              </w:rPr>
            </w:pPr>
            <w:r w:rsidRPr="00540C81">
              <w:rPr>
                <w:rFonts w:ascii="Arial" w:hAnsi="Arial" w:cs="Arial"/>
                <w:sz w:val="18"/>
                <w:szCs w:val="18"/>
              </w:rPr>
              <w:fldChar w:fldCharType="begin">
                <w:ffData>
                  <w:name w:val="Texte1"/>
                  <w:enabled/>
                  <w:calcOnExit w:val="0"/>
                  <w:textInput/>
                </w:ffData>
              </w:fldChar>
            </w:r>
            <w:r w:rsidRPr="00540C81">
              <w:rPr>
                <w:rFonts w:ascii="Arial" w:hAnsi="Arial" w:cs="Arial"/>
                <w:sz w:val="18"/>
                <w:szCs w:val="18"/>
              </w:rPr>
              <w:instrText xml:space="preserve"> FORMTEXT </w:instrText>
            </w:r>
            <w:r w:rsidRPr="00540C81">
              <w:rPr>
                <w:rFonts w:ascii="Arial" w:hAnsi="Arial" w:cs="Arial"/>
                <w:sz w:val="18"/>
                <w:szCs w:val="18"/>
              </w:rPr>
            </w:r>
            <w:r w:rsidRPr="00540C81">
              <w:rPr>
                <w:rFonts w:ascii="Arial" w:hAnsi="Arial" w:cs="Arial"/>
                <w:sz w:val="18"/>
                <w:szCs w:val="18"/>
              </w:rPr>
              <w:fldChar w:fldCharType="separate"/>
            </w:r>
            <w:r w:rsidR="00FE3510">
              <w:rPr>
                <w:rFonts w:ascii="Arial" w:hAnsi="Arial" w:cs="Arial"/>
                <w:sz w:val="18"/>
                <w:szCs w:val="18"/>
              </w:rPr>
              <w:t> </w:t>
            </w:r>
            <w:r w:rsidR="00FE3510">
              <w:rPr>
                <w:rFonts w:ascii="Arial" w:hAnsi="Arial" w:cs="Arial"/>
                <w:sz w:val="18"/>
                <w:szCs w:val="18"/>
              </w:rPr>
              <w:t> </w:t>
            </w:r>
            <w:r w:rsidR="00FE3510">
              <w:rPr>
                <w:rFonts w:ascii="Arial" w:hAnsi="Arial" w:cs="Arial"/>
                <w:sz w:val="18"/>
                <w:szCs w:val="18"/>
              </w:rPr>
              <w:t> </w:t>
            </w:r>
            <w:r w:rsidR="00FE3510">
              <w:rPr>
                <w:rFonts w:ascii="Arial" w:hAnsi="Arial" w:cs="Arial"/>
                <w:sz w:val="18"/>
                <w:szCs w:val="18"/>
              </w:rPr>
              <w:t> </w:t>
            </w:r>
            <w:r w:rsidR="00FE3510">
              <w:rPr>
                <w:rFonts w:ascii="Arial" w:hAnsi="Arial" w:cs="Arial"/>
                <w:sz w:val="18"/>
                <w:szCs w:val="18"/>
              </w:rPr>
              <w:t> </w:t>
            </w:r>
            <w:r w:rsidRPr="00540C81">
              <w:rPr>
                <w:rFonts w:ascii="Arial" w:hAnsi="Arial" w:cs="Arial"/>
                <w:sz w:val="18"/>
                <w:szCs w:val="18"/>
              </w:rPr>
              <w:fldChar w:fldCharType="end"/>
            </w:r>
            <w:r w:rsidRPr="00540C81">
              <w:rPr>
                <w:rFonts w:ascii="Arial" w:hAnsi="Arial" w:cs="Arial"/>
                <w:sz w:val="18"/>
                <w:szCs w:val="18"/>
              </w:rPr>
              <w:t xml:space="preserve">          </w:t>
            </w:r>
          </w:p>
          <w:p w14:paraId="63320B26" w14:textId="77777777" w:rsidR="00C36483" w:rsidRPr="00540C81" w:rsidRDefault="00C36483" w:rsidP="00810E0A">
            <w:pPr>
              <w:spacing w:before="120" w:after="120"/>
              <w:rPr>
                <w:rFonts w:ascii="Arial" w:hAnsi="Arial" w:cs="Arial"/>
                <w:strike/>
                <w:sz w:val="18"/>
                <w:szCs w:val="18"/>
              </w:rPr>
            </w:pPr>
            <w:r w:rsidRPr="00540C81">
              <w:rPr>
                <w:rFonts w:ascii="Arial" w:hAnsi="Arial" w:cs="Arial"/>
                <w:strike/>
                <w:sz w:val="18"/>
                <w:szCs w:val="18"/>
              </w:rPr>
              <w:t xml:space="preserve">       </w:t>
            </w:r>
          </w:p>
          <w:p w14:paraId="239A4078" w14:textId="77777777" w:rsidR="00241D17" w:rsidRPr="00540C81" w:rsidRDefault="00241D17" w:rsidP="00810E0A">
            <w:pPr>
              <w:spacing w:before="120" w:after="120"/>
              <w:rPr>
                <w:rFonts w:ascii="Arial" w:hAnsi="Arial" w:cs="Arial"/>
                <w:sz w:val="18"/>
                <w:szCs w:val="18"/>
              </w:rPr>
            </w:pPr>
          </w:p>
          <w:p w14:paraId="19884BD5" w14:textId="77777777" w:rsidR="00241D17" w:rsidRPr="00540C81" w:rsidRDefault="00241D17" w:rsidP="00810E0A">
            <w:pPr>
              <w:spacing w:before="120" w:after="120"/>
              <w:rPr>
                <w:rFonts w:ascii="Arial" w:hAnsi="Arial" w:cs="Arial"/>
                <w:sz w:val="18"/>
                <w:szCs w:val="18"/>
              </w:rPr>
            </w:pPr>
          </w:p>
          <w:p w14:paraId="3D524889" w14:textId="77777777" w:rsidR="00241D17" w:rsidRPr="00540C81" w:rsidRDefault="00241D17" w:rsidP="00810E0A">
            <w:pPr>
              <w:spacing w:before="120" w:after="120"/>
              <w:rPr>
                <w:rFonts w:ascii="Arial" w:hAnsi="Arial" w:cs="Arial"/>
                <w:sz w:val="18"/>
                <w:szCs w:val="18"/>
              </w:rPr>
            </w:pPr>
          </w:p>
          <w:p w14:paraId="096120D8" w14:textId="77777777" w:rsidR="00241D17" w:rsidRPr="00540C81" w:rsidRDefault="00241D17" w:rsidP="00810E0A">
            <w:pPr>
              <w:spacing w:before="120" w:after="120"/>
              <w:rPr>
                <w:rFonts w:ascii="Arial" w:hAnsi="Arial" w:cs="Arial"/>
                <w:sz w:val="18"/>
                <w:szCs w:val="18"/>
              </w:rPr>
            </w:pPr>
          </w:p>
          <w:p w14:paraId="3C18A02A" w14:textId="16877757" w:rsidR="00C36483" w:rsidRPr="00540C81" w:rsidRDefault="00241D17" w:rsidP="00810E0A">
            <w:pPr>
              <w:spacing w:before="120" w:after="120"/>
              <w:rPr>
                <w:rFonts w:ascii="Arial" w:hAnsi="Arial" w:cs="Arial"/>
                <w:sz w:val="18"/>
                <w:szCs w:val="18"/>
              </w:rPr>
            </w:pPr>
            <w:r w:rsidRPr="00540C81">
              <w:rPr>
                <w:rFonts w:ascii="Arial" w:hAnsi="Arial" w:cs="Arial"/>
                <w:sz w:val="18"/>
                <w:szCs w:val="18"/>
              </w:rPr>
              <w:t>Ne pas inscrire de renseignements personnels dans les champs texte</w:t>
            </w:r>
            <w:r w:rsidR="005F61B3" w:rsidRPr="00540C81">
              <w:rPr>
                <w:rFonts w:ascii="Arial" w:hAnsi="Arial" w:cs="Arial"/>
                <w:sz w:val="18"/>
                <w:szCs w:val="18"/>
              </w:rPr>
              <w:t>.</w:t>
            </w:r>
            <w:r w:rsidR="00C36483" w:rsidRPr="00540C81">
              <w:rPr>
                <w:rFonts w:ascii="Arial" w:hAnsi="Arial" w:cs="Arial"/>
                <w:sz w:val="18"/>
                <w:szCs w:val="18"/>
              </w:rPr>
              <w:t xml:space="preserve">                                                                                                                      </w:t>
            </w:r>
          </w:p>
        </w:tc>
      </w:tr>
    </w:tbl>
    <w:bookmarkEnd w:id="1"/>
    <w:p w14:paraId="4259E759" w14:textId="5338EC73" w:rsidR="00D01F13" w:rsidRPr="00540C81" w:rsidRDefault="00C36483" w:rsidP="005163F8">
      <w:pPr>
        <w:pStyle w:val="TitreFormulaire1"/>
        <w:numPr>
          <w:ilvl w:val="0"/>
          <w:numId w:val="1"/>
        </w:numPr>
        <w:tabs>
          <w:tab w:val="num" w:pos="360"/>
        </w:tabs>
        <w:spacing w:before="240"/>
        <w:ind w:left="0" w:firstLine="0"/>
        <w:rPr>
          <w:sz w:val="24"/>
          <w:szCs w:val="24"/>
        </w:rPr>
      </w:pPr>
      <w:r w:rsidRPr="00540C81">
        <w:rPr>
          <w:sz w:val="24"/>
          <w:szCs w:val="24"/>
        </w:rPr>
        <w:t>Localisation de l’activité et description du site de transplantation</w:t>
      </w:r>
    </w:p>
    <w:p w14:paraId="2D5DAC4F" w14:textId="1F23D406" w:rsidR="0091371D" w:rsidRPr="00540C81" w:rsidRDefault="00A427FE" w:rsidP="00A46DA7">
      <w:pPr>
        <w:pStyle w:val="TitreFormulaire1"/>
        <w:numPr>
          <w:ilvl w:val="1"/>
          <w:numId w:val="6"/>
        </w:numPr>
        <w:shd w:val="clear" w:color="auto" w:fill="1C6194" w:themeFill="accent2" w:themeFillShade="BF"/>
        <w:spacing w:after="240"/>
        <w:ind w:left="431" w:hanging="431"/>
        <w:rPr>
          <w:color w:val="FFFFFF" w:themeColor="background1"/>
          <w:sz w:val="24"/>
          <w:szCs w:val="24"/>
          <w:lang w:val="fr-FR"/>
        </w:rPr>
      </w:pPr>
      <w:r w:rsidRPr="00540C81">
        <w:rPr>
          <w:color w:val="FFFFFF" w:themeColor="background1"/>
          <w:sz w:val="24"/>
          <w:szCs w:val="24"/>
          <w:lang w:val="fr-FR"/>
        </w:rPr>
        <w:t xml:space="preserve"> </w:t>
      </w:r>
      <w:r w:rsidR="00912907" w:rsidRPr="00540C81">
        <w:rPr>
          <w:color w:val="FFFFFF" w:themeColor="background1"/>
          <w:sz w:val="24"/>
          <w:szCs w:val="24"/>
          <w:lang w:val="fr-FR"/>
        </w:rPr>
        <w:t>S</w:t>
      </w:r>
      <w:r w:rsidR="00A46DA7" w:rsidRPr="00540C81">
        <w:rPr>
          <w:color w:val="FFFFFF" w:themeColor="background1"/>
          <w:sz w:val="24"/>
          <w:szCs w:val="24"/>
          <w:lang w:val="fr-FR"/>
        </w:rPr>
        <w:t>ite de prélèvement</w:t>
      </w:r>
    </w:p>
    <w:tbl>
      <w:tblPr>
        <w:tblStyle w:val="Grilledutableau"/>
        <w:tblW w:w="10545" w:type="dxa"/>
        <w:tblInd w:w="108" w:type="dxa"/>
        <w:tblBorders>
          <w:top w:val="single" w:sz="4" w:space="0" w:color="1C6194" w:themeColor="accent2" w:themeShade="BF"/>
          <w:left w:val="single" w:sz="4" w:space="0" w:color="1C6194" w:themeColor="accent2" w:themeShade="BF"/>
          <w:bottom w:val="single" w:sz="4" w:space="0" w:color="1C6194" w:themeColor="accent2" w:themeShade="BF"/>
          <w:right w:val="single" w:sz="4" w:space="0" w:color="1C6194" w:themeColor="accent2" w:themeShade="BF"/>
          <w:insideH w:val="single" w:sz="4" w:space="0" w:color="1C6194" w:themeColor="accent2" w:themeShade="BF"/>
          <w:insideV w:val="single" w:sz="4" w:space="0" w:color="1C6194" w:themeColor="accent2" w:themeShade="BF"/>
        </w:tblBorders>
        <w:tblLook w:val="04A0" w:firstRow="1" w:lastRow="0" w:firstColumn="1" w:lastColumn="0" w:noHBand="0" w:noVBand="1"/>
      </w:tblPr>
      <w:tblGrid>
        <w:gridCol w:w="5272"/>
        <w:gridCol w:w="5273"/>
      </w:tblGrid>
      <w:tr w:rsidR="00A46DA7" w:rsidRPr="00540C81" w14:paraId="2BE1034B" w14:textId="77777777" w:rsidTr="0076722D">
        <w:trPr>
          <w:trHeight w:val="437"/>
        </w:trPr>
        <w:tc>
          <w:tcPr>
            <w:tcW w:w="5272" w:type="dxa"/>
          </w:tcPr>
          <w:p w14:paraId="41C9766B" w14:textId="77777777" w:rsidR="00A46DA7" w:rsidRPr="00540C81" w:rsidRDefault="00A46DA7" w:rsidP="00810E0A">
            <w:pPr>
              <w:spacing w:before="120" w:after="120"/>
              <w:rPr>
                <w:rFonts w:ascii="Arial" w:hAnsi="Arial" w:cs="Arial"/>
                <w:b/>
                <w:bCs/>
              </w:rPr>
            </w:pPr>
            <w:r w:rsidRPr="00540C81">
              <w:rPr>
                <w:rFonts w:ascii="Arial" w:hAnsi="Arial" w:cs="Arial"/>
                <w:b/>
                <w:bCs/>
              </w:rPr>
              <w:t xml:space="preserve">Numéro de lot : </w:t>
            </w:r>
            <w:r w:rsidRPr="00540C81">
              <w:rPr>
                <w:rFonts w:ascii="Arial" w:hAnsi="Arial" w:cs="Arial"/>
                <w:b/>
                <w:bCs/>
              </w:rPr>
              <w:fldChar w:fldCharType="begin">
                <w:ffData>
                  <w:name w:val="Texte1"/>
                  <w:enabled/>
                  <w:calcOnExit w:val="0"/>
                  <w:textInput/>
                </w:ffData>
              </w:fldChar>
            </w:r>
            <w:r w:rsidRPr="00540C81">
              <w:rPr>
                <w:rFonts w:ascii="Arial" w:hAnsi="Arial" w:cs="Arial"/>
                <w:b/>
                <w:bCs/>
              </w:rPr>
              <w:instrText xml:space="preserve"> FORMTEXT </w:instrText>
            </w:r>
            <w:r w:rsidRPr="00540C81">
              <w:rPr>
                <w:rFonts w:ascii="Arial" w:hAnsi="Arial" w:cs="Arial"/>
                <w:b/>
                <w:bCs/>
              </w:rPr>
            </w:r>
            <w:r w:rsidRPr="00540C81">
              <w:rPr>
                <w:rFonts w:ascii="Arial" w:hAnsi="Arial" w:cs="Arial"/>
                <w:b/>
                <w:bCs/>
              </w:rPr>
              <w:fldChar w:fldCharType="separate"/>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fldChar w:fldCharType="end"/>
            </w:r>
          </w:p>
        </w:tc>
        <w:tc>
          <w:tcPr>
            <w:tcW w:w="5272" w:type="dxa"/>
          </w:tcPr>
          <w:p w14:paraId="68D0C34B" w14:textId="22829234" w:rsidR="00A46DA7" w:rsidRPr="00540C81" w:rsidRDefault="00A46DA7" w:rsidP="00810E0A">
            <w:pPr>
              <w:spacing w:before="120" w:after="120"/>
              <w:rPr>
                <w:rFonts w:ascii="Arial" w:hAnsi="Arial" w:cs="Arial"/>
                <w:b/>
                <w:bCs/>
              </w:rPr>
            </w:pPr>
            <w:r w:rsidRPr="00540C81">
              <w:rPr>
                <w:rFonts w:ascii="Arial" w:hAnsi="Arial" w:cs="Arial"/>
                <w:b/>
                <w:bCs/>
              </w:rPr>
              <w:t xml:space="preserve">Coordonnées </w:t>
            </w:r>
            <w:r w:rsidR="0088313E" w:rsidRPr="00540C81">
              <w:rPr>
                <w:rFonts w:ascii="Arial" w:hAnsi="Arial" w:cs="Arial"/>
                <w:b/>
                <w:bCs/>
              </w:rPr>
              <w:t>géographiques</w:t>
            </w:r>
            <w:r w:rsidR="00D60895" w:rsidRPr="00540C81">
              <w:rPr>
                <w:rFonts w:ascii="Arial" w:hAnsi="Arial" w:cs="Arial"/>
                <w:b/>
                <w:bCs/>
              </w:rPr>
              <w:t> </w:t>
            </w:r>
            <w:r w:rsidRPr="00540C81">
              <w:rPr>
                <w:rFonts w:ascii="Arial" w:hAnsi="Arial" w:cs="Arial"/>
                <w:b/>
                <w:bCs/>
              </w:rPr>
              <w:t xml:space="preserve">: </w:t>
            </w:r>
            <w:r w:rsidRPr="00540C81">
              <w:rPr>
                <w:rFonts w:ascii="Arial" w:hAnsi="Arial" w:cs="Arial"/>
                <w:b/>
                <w:bCs/>
              </w:rPr>
              <w:fldChar w:fldCharType="begin">
                <w:ffData>
                  <w:name w:val="Texte1"/>
                  <w:enabled/>
                  <w:calcOnExit w:val="0"/>
                  <w:textInput/>
                </w:ffData>
              </w:fldChar>
            </w:r>
            <w:r w:rsidRPr="00540C81">
              <w:rPr>
                <w:rFonts w:ascii="Arial" w:hAnsi="Arial" w:cs="Arial"/>
                <w:b/>
                <w:bCs/>
              </w:rPr>
              <w:instrText xml:space="preserve"> FORMTEXT </w:instrText>
            </w:r>
            <w:r w:rsidRPr="00540C81">
              <w:rPr>
                <w:rFonts w:ascii="Arial" w:hAnsi="Arial" w:cs="Arial"/>
                <w:b/>
                <w:bCs/>
              </w:rPr>
            </w:r>
            <w:r w:rsidRPr="00540C81">
              <w:rPr>
                <w:rFonts w:ascii="Arial" w:hAnsi="Arial" w:cs="Arial"/>
                <w:b/>
                <w:bCs/>
              </w:rPr>
              <w:fldChar w:fldCharType="separate"/>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fldChar w:fldCharType="end"/>
            </w:r>
          </w:p>
        </w:tc>
      </w:tr>
      <w:tr w:rsidR="00A07588" w:rsidRPr="00540C81" w14:paraId="5511BB69" w14:textId="77777777" w:rsidTr="0076722D">
        <w:trPr>
          <w:trHeight w:val="500"/>
        </w:trPr>
        <w:tc>
          <w:tcPr>
            <w:tcW w:w="10545" w:type="dxa"/>
            <w:gridSpan w:val="2"/>
          </w:tcPr>
          <w:p w14:paraId="5176C934" w14:textId="097BCAD0" w:rsidR="00A07588" w:rsidRPr="00540C81" w:rsidRDefault="00A07588" w:rsidP="00810E0A">
            <w:pPr>
              <w:spacing w:before="120" w:after="120"/>
              <w:rPr>
                <w:rFonts w:ascii="Arial" w:hAnsi="Arial" w:cs="Arial"/>
                <w:b/>
                <w:bCs/>
              </w:rPr>
            </w:pPr>
            <w:r w:rsidRPr="00540C81">
              <w:rPr>
                <w:rFonts w:ascii="Arial" w:hAnsi="Arial" w:cs="Arial"/>
                <w:b/>
                <w:bCs/>
              </w:rPr>
              <w:t xml:space="preserve">Adresse :     </w:t>
            </w:r>
            <w:r w:rsidRPr="00540C81">
              <w:rPr>
                <w:rFonts w:ascii="Arial" w:hAnsi="Arial" w:cs="Arial"/>
                <w:b/>
                <w:bCs/>
              </w:rPr>
              <w:fldChar w:fldCharType="begin">
                <w:ffData>
                  <w:name w:val="Texte1"/>
                  <w:enabled/>
                  <w:calcOnExit w:val="0"/>
                  <w:textInput/>
                </w:ffData>
              </w:fldChar>
            </w:r>
            <w:r w:rsidRPr="00540C81">
              <w:rPr>
                <w:rFonts w:ascii="Arial" w:hAnsi="Arial" w:cs="Arial"/>
                <w:b/>
                <w:bCs/>
              </w:rPr>
              <w:instrText xml:space="preserve"> FORMTEXT </w:instrText>
            </w:r>
            <w:r w:rsidRPr="00540C81">
              <w:rPr>
                <w:rFonts w:ascii="Arial" w:hAnsi="Arial" w:cs="Arial"/>
                <w:b/>
                <w:bCs/>
              </w:rPr>
            </w:r>
            <w:r w:rsidRPr="00540C81">
              <w:rPr>
                <w:rFonts w:ascii="Arial" w:hAnsi="Arial" w:cs="Arial"/>
                <w:b/>
                <w:bCs/>
              </w:rPr>
              <w:fldChar w:fldCharType="separate"/>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fldChar w:fldCharType="end"/>
            </w:r>
            <w:r w:rsidRPr="00540C81">
              <w:rPr>
                <w:rFonts w:ascii="Arial" w:hAnsi="Arial" w:cs="Arial"/>
                <w:b/>
                <w:bCs/>
              </w:rPr>
              <w:t xml:space="preserve">                                                      </w:t>
            </w:r>
          </w:p>
        </w:tc>
      </w:tr>
      <w:tr w:rsidR="00A46DA7" w:rsidRPr="00540C81" w14:paraId="7F9A941A" w14:textId="77777777" w:rsidTr="0076722D">
        <w:trPr>
          <w:trHeight w:val="437"/>
        </w:trPr>
        <w:tc>
          <w:tcPr>
            <w:tcW w:w="5272" w:type="dxa"/>
          </w:tcPr>
          <w:p w14:paraId="244F9E16" w14:textId="77777777" w:rsidR="00A46DA7" w:rsidRPr="00540C81" w:rsidRDefault="00A46DA7" w:rsidP="00810E0A">
            <w:pPr>
              <w:spacing w:before="120" w:after="120"/>
              <w:rPr>
                <w:rFonts w:ascii="Arial" w:hAnsi="Arial" w:cs="Arial"/>
                <w:b/>
                <w:bCs/>
              </w:rPr>
            </w:pPr>
            <w:r w:rsidRPr="00540C81">
              <w:rPr>
                <w:rFonts w:ascii="Arial" w:hAnsi="Arial" w:cs="Arial"/>
                <w:b/>
                <w:bCs/>
              </w:rPr>
              <w:t>Municipalité :</w:t>
            </w:r>
            <w:r w:rsidRPr="00540C81">
              <w:rPr>
                <w:rFonts w:ascii="Arial" w:hAnsi="Arial" w:cs="Arial"/>
                <w:b/>
                <w:bCs/>
              </w:rPr>
              <w:fldChar w:fldCharType="begin">
                <w:ffData>
                  <w:name w:val="Texte1"/>
                  <w:enabled/>
                  <w:calcOnExit w:val="0"/>
                  <w:textInput/>
                </w:ffData>
              </w:fldChar>
            </w:r>
            <w:r w:rsidRPr="00540C81">
              <w:rPr>
                <w:rFonts w:ascii="Arial" w:hAnsi="Arial" w:cs="Arial"/>
                <w:b/>
                <w:bCs/>
              </w:rPr>
              <w:instrText xml:space="preserve"> FORMTEXT </w:instrText>
            </w:r>
            <w:r w:rsidRPr="00540C81">
              <w:rPr>
                <w:rFonts w:ascii="Arial" w:hAnsi="Arial" w:cs="Arial"/>
                <w:b/>
                <w:bCs/>
              </w:rPr>
            </w:r>
            <w:r w:rsidRPr="00540C81">
              <w:rPr>
                <w:rFonts w:ascii="Arial" w:hAnsi="Arial" w:cs="Arial"/>
                <w:b/>
                <w:bCs/>
              </w:rPr>
              <w:fldChar w:fldCharType="separate"/>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fldChar w:fldCharType="end"/>
            </w:r>
            <w:r w:rsidRPr="00540C81">
              <w:rPr>
                <w:rFonts w:ascii="Arial" w:hAnsi="Arial" w:cs="Arial"/>
                <w:b/>
                <w:bCs/>
              </w:rPr>
              <w:t xml:space="preserve">                                                                                                                                                         </w:t>
            </w:r>
          </w:p>
        </w:tc>
        <w:tc>
          <w:tcPr>
            <w:tcW w:w="5272" w:type="dxa"/>
          </w:tcPr>
          <w:p w14:paraId="1D707DE6" w14:textId="77777777" w:rsidR="00A46DA7" w:rsidRPr="00540C81" w:rsidRDefault="00A46DA7" w:rsidP="00810E0A">
            <w:pPr>
              <w:spacing w:before="120" w:after="120"/>
              <w:rPr>
                <w:rFonts w:ascii="Arial" w:hAnsi="Arial" w:cs="Arial"/>
                <w:b/>
                <w:bCs/>
              </w:rPr>
            </w:pPr>
            <w:r w:rsidRPr="00540C81">
              <w:rPr>
                <w:rFonts w:ascii="Arial" w:hAnsi="Arial" w:cs="Arial"/>
                <w:b/>
                <w:bCs/>
              </w:rPr>
              <w:t xml:space="preserve">Code postal :  </w:t>
            </w:r>
            <w:r w:rsidRPr="00540C81">
              <w:rPr>
                <w:rFonts w:ascii="Arial" w:hAnsi="Arial" w:cs="Arial"/>
                <w:b/>
                <w:bCs/>
              </w:rPr>
              <w:fldChar w:fldCharType="begin">
                <w:ffData>
                  <w:name w:val="Texte1"/>
                  <w:enabled/>
                  <w:calcOnExit w:val="0"/>
                  <w:textInput/>
                </w:ffData>
              </w:fldChar>
            </w:r>
            <w:r w:rsidRPr="00540C81">
              <w:rPr>
                <w:rFonts w:ascii="Arial" w:hAnsi="Arial" w:cs="Arial"/>
                <w:b/>
                <w:bCs/>
              </w:rPr>
              <w:instrText xml:space="preserve"> FORMTEXT </w:instrText>
            </w:r>
            <w:r w:rsidRPr="00540C81">
              <w:rPr>
                <w:rFonts w:ascii="Arial" w:hAnsi="Arial" w:cs="Arial"/>
                <w:b/>
                <w:bCs/>
              </w:rPr>
            </w:r>
            <w:r w:rsidRPr="00540C81">
              <w:rPr>
                <w:rFonts w:ascii="Arial" w:hAnsi="Arial" w:cs="Arial"/>
                <w:b/>
                <w:bCs/>
              </w:rPr>
              <w:fldChar w:fldCharType="separate"/>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fldChar w:fldCharType="end"/>
            </w:r>
            <w:r w:rsidRPr="00540C81">
              <w:rPr>
                <w:rFonts w:ascii="Arial" w:hAnsi="Arial" w:cs="Arial"/>
                <w:b/>
                <w:bCs/>
              </w:rPr>
              <w:t xml:space="preserve">                 </w:t>
            </w:r>
          </w:p>
        </w:tc>
      </w:tr>
    </w:tbl>
    <w:p w14:paraId="3423E1B5" w14:textId="77777777" w:rsidR="00A46DA7" w:rsidRPr="00540C81" w:rsidRDefault="00A46DA7" w:rsidP="00A46DA7">
      <w:pPr>
        <w:rPr>
          <w:color w:val="FFFFFF" w:themeColor="background1"/>
          <w:sz w:val="24"/>
          <w:szCs w:val="24"/>
          <w:lang w:val="fr-FR"/>
        </w:rPr>
      </w:pPr>
    </w:p>
    <w:p w14:paraId="43D6A30D" w14:textId="418EDA4C" w:rsidR="00A46DA7" w:rsidRPr="00540C81" w:rsidRDefault="00A427FE" w:rsidP="00A46DA7">
      <w:pPr>
        <w:pStyle w:val="TitreFormulaire1"/>
        <w:numPr>
          <w:ilvl w:val="1"/>
          <w:numId w:val="6"/>
        </w:numPr>
        <w:shd w:val="clear" w:color="auto" w:fill="1C6194" w:themeFill="accent2" w:themeFillShade="BF"/>
        <w:spacing w:after="240"/>
        <w:ind w:left="431" w:hanging="431"/>
        <w:rPr>
          <w:color w:val="FFFFFF" w:themeColor="background1"/>
          <w:sz w:val="24"/>
          <w:szCs w:val="24"/>
          <w:lang w:val="fr-FR"/>
        </w:rPr>
      </w:pPr>
      <w:r w:rsidRPr="00540C81">
        <w:rPr>
          <w:color w:val="FFFFFF" w:themeColor="background1"/>
          <w:sz w:val="24"/>
          <w:szCs w:val="24"/>
          <w:lang w:val="fr-FR"/>
        </w:rPr>
        <w:t xml:space="preserve"> </w:t>
      </w:r>
      <w:r w:rsidR="00912907" w:rsidRPr="00540C81">
        <w:rPr>
          <w:color w:val="FFFFFF" w:themeColor="background1"/>
          <w:sz w:val="24"/>
          <w:szCs w:val="24"/>
          <w:lang w:val="fr-FR"/>
        </w:rPr>
        <w:t>S</w:t>
      </w:r>
      <w:r w:rsidR="00A46DA7" w:rsidRPr="00540C81">
        <w:rPr>
          <w:color w:val="FFFFFF" w:themeColor="background1"/>
          <w:sz w:val="24"/>
          <w:szCs w:val="24"/>
          <w:lang w:val="fr-FR"/>
        </w:rPr>
        <w:t xml:space="preserve">ite de transplantation </w:t>
      </w:r>
    </w:p>
    <w:tbl>
      <w:tblPr>
        <w:tblStyle w:val="Grilledutableau"/>
        <w:tblW w:w="10545" w:type="dxa"/>
        <w:tblInd w:w="108" w:type="dxa"/>
        <w:tblBorders>
          <w:top w:val="single" w:sz="4" w:space="0" w:color="1C6194" w:themeColor="accent2" w:themeShade="BF"/>
          <w:left w:val="single" w:sz="4" w:space="0" w:color="1C6194" w:themeColor="accent2" w:themeShade="BF"/>
          <w:bottom w:val="single" w:sz="4" w:space="0" w:color="1C6194" w:themeColor="accent2" w:themeShade="BF"/>
          <w:right w:val="single" w:sz="4" w:space="0" w:color="1C6194" w:themeColor="accent2" w:themeShade="BF"/>
          <w:insideH w:val="single" w:sz="4" w:space="0" w:color="1C6194" w:themeColor="accent2" w:themeShade="BF"/>
          <w:insideV w:val="single" w:sz="4" w:space="0" w:color="1C6194" w:themeColor="accent2" w:themeShade="BF"/>
        </w:tblBorders>
        <w:tblLook w:val="04A0" w:firstRow="1" w:lastRow="0" w:firstColumn="1" w:lastColumn="0" w:noHBand="0" w:noVBand="1"/>
      </w:tblPr>
      <w:tblGrid>
        <w:gridCol w:w="5272"/>
        <w:gridCol w:w="5273"/>
      </w:tblGrid>
      <w:tr w:rsidR="0076722D" w:rsidRPr="00540C81" w14:paraId="65AF03D5" w14:textId="77777777" w:rsidTr="0076722D">
        <w:trPr>
          <w:trHeight w:val="437"/>
        </w:trPr>
        <w:tc>
          <w:tcPr>
            <w:tcW w:w="5272" w:type="dxa"/>
          </w:tcPr>
          <w:p w14:paraId="515ACC6D" w14:textId="77777777" w:rsidR="0076722D" w:rsidRPr="00540C81" w:rsidRDefault="0076722D" w:rsidP="00341EAD">
            <w:pPr>
              <w:spacing w:before="120" w:after="120"/>
              <w:rPr>
                <w:rFonts w:ascii="Arial" w:hAnsi="Arial" w:cs="Arial"/>
                <w:b/>
                <w:bCs/>
              </w:rPr>
            </w:pPr>
            <w:r w:rsidRPr="00540C81">
              <w:rPr>
                <w:rFonts w:ascii="Arial" w:hAnsi="Arial" w:cs="Arial"/>
                <w:b/>
                <w:bCs/>
              </w:rPr>
              <w:t xml:space="preserve">Numéro de lot : </w:t>
            </w:r>
            <w:r w:rsidRPr="00540C81">
              <w:rPr>
                <w:rFonts w:ascii="Arial" w:hAnsi="Arial" w:cs="Arial"/>
                <w:b/>
                <w:bCs/>
              </w:rPr>
              <w:fldChar w:fldCharType="begin">
                <w:ffData>
                  <w:name w:val="Texte1"/>
                  <w:enabled/>
                  <w:calcOnExit w:val="0"/>
                  <w:textInput/>
                </w:ffData>
              </w:fldChar>
            </w:r>
            <w:r w:rsidRPr="00540C81">
              <w:rPr>
                <w:rFonts w:ascii="Arial" w:hAnsi="Arial" w:cs="Arial"/>
                <w:b/>
                <w:bCs/>
              </w:rPr>
              <w:instrText xml:space="preserve"> FORMTEXT </w:instrText>
            </w:r>
            <w:r w:rsidRPr="00540C81">
              <w:rPr>
                <w:rFonts w:ascii="Arial" w:hAnsi="Arial" w:cs="Arial"/>
                <w:b/>
                <w:bCs/>
              </w:rPr>
            </w:r>
            <w:r w:rsidRPr="00540C81">
              <w:rPr>
                <w:rFonts w:ascii="Arial" w:hAnsi="Arial" w:cs="Arial"/>
                <w:b/>
                <w:bCs/>
              </w:rPr>
              <w:fldChar w:fldCharType="separate"/>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fldChar w:fldCharType="end"/>
            </w:r>
          </w:p>
        </w:tc>
        <w:tc>
          <w:tcPr>
            <w:tcW w:w="5273" w:type="dxa"/>
          </w:tcPr>
          <w:p w14:paraId="2361455F" w14:textId="6CA5A0BE" w:rsidR="0076722D" w:rsidRPr="00540C81" w:rsidRDefault="0076722D" w:rsidP="00341EAD">
            <w:pPr>
              <w:spacing w:before="120" w:after="120"/>
              <w:rPr>
                <w:rFonts w:ascii="Arial" w:hAnsi="Arial" w:cs="Arial"/>
                <w:b/>
                <w:bCs/>
              </w:rPr>
            </w:pPr>
            <w:r w:rsidRPr="00540C81">
              <w:rPr>
                <w:rFonts w:ascii="Arial" w:hAnsi="Arial" w:cs="Arial"/>
                <w:b/>
                <w:bCs/>
              </w:rPr>
              <w:t>Coordonnées géographiques</w:t>
            </w:r>
            <w:r w:rsidR="00D60895" w:rsidRPr="00540C81">
              <w:rPr>
                <w:rFonts w:ascii="Arial" w:hAnsi="Arial" w:cs="Arial"/>
                <w:b/>
                <w:bCs/>
              </w:rPr>
              <w:t> </w:t>
            </w:r>
            <w:r w:rsidRPr="00540C81">
              <w:rPr>
                <w:rFonts w:ascii="Arial" w:hAnsi="Arial" w:cs="Arial"/>
                <w:b/>
                <w:bCs/>
              </w:rPr>
              <w:t xml:space="preserve">: </w:t>
            </w:r>
            <w:r w:rsidRPr="00540C81">
              <w:rPr>
                <w:rFonts w:ascii="Arial" w:hAnsi="Arial" w:cs="Arial"/>
                <w:b/>
                <w:bCs/>
              </w:rPr>
              <w:fldChar w:fldCharType="begin">
                <w:ffData>
                  <w:name w:val="Texte1"/>
                  <w:enabled/>
                  <w:calcOnExit w:val="0"/>
                  <w:textInput/>
                </w:ffData>
              </w:fldChar>
            </w:r>
            <w:r w:rsidRPr="00540C81">
              <w:rPr>
                <w:rFonts w:ascii="Arial" w:hAnsi="Arial" w:cs="Arial"/>
                <w:b/>
                <w:bCs/>
              </w:rPr>
              <w:instrText xml:space="preserve"> FORMTEXT </w:instrText>
            </w:r>
            <w:r w:rsidRPr="00540C81">
              <w:rPr>
                <w:rFonts w:ascii="Arial" w:hAnsi="Arial" w:cs="Arial"/>
                <w:b/>
                <w:bCs/>
              </w:rPr>
            </w:r>
            <w:r w:rsidRPr="00540C81">
              <w:rPr>
                <w:rFonts w:ascii="Arial" w:hAnsi="Arial" w:cs="Arial"/>
                <w:b/>
                <w:bCs/>
              </w:rPr>
              <w:fldChar w:fldCharType="separate"/>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fldChar w:fldCharType="end"/>
            </w:r>
          </w:p>
        </w:tc>
      </w:tr>
      <w:tr w:rsidR="0076722D" w:rsidRPr="00540C81" w14:paraId="6C2DD45C" w14:textId="77777777" w:rsidTr="0076722D">
        <w:trPr>
          <w:trHeight w:val="500"/>
        </w:trPr>
        <w:tc>
          <w:tcPr>
            <w:tcW w:w="10545" w:type="dxa"/>
            <w:gridSpan w:val="2"/>
          </w:tcPr>
          <w:p w14:paraId="0632F6AC" w14:textId="77777777" w:rsidR="0076722D" w:rsidRPr="00540C81" w:rsidRDefault="0076722D" w:rsidP="00341EAD">
            <w:pPr>
              <w:spacing w:before="120" w:after="120"/>
              <w:rPr>
                <w:rFonts w:ascii="Arial" w:hAnsi="Arial" w:cs="Arial"/>
                <w:b/>
                <w:bCs/>
              </w:rPr>
            </w:pPr>
            <w:r w:rsidRPr="00540C81">
              <w:rPr>
                <w:rFonts w:ascii="Arial" w:hAnsi="Arial" w:cs="Arial"/>
                <w:b/>
                <w:bCs/>
              </w:rPr>
              <w:t xml:space="preserve">Adresse :     </w:t>
            </w:r>
            <w:r w:rsidRPr="00540C81">
              <w:rPr>
                <w:rFonts w:ascii="Arial" w:hAnsi="Arial" w:cs="Arial"/>
                <w:b/>
                <w:bCs/>
              </w:rPr>
              <w:fldChar w:fldCharType="begin">
                <w:ffData>
                  <w:name w:val="Texte1"/>
                  <w:enabled/>
                  <w:calcOnExit w:val="0"/>
                  <w:textInput/>
                </w:ffData>
              </w:fldChar>
            </w:r>
            <w:r w:rsidRPr="00540C81">
              <w:rPr>
                <w:rFonts w:ascii="Arial" w:hAnsi="Arial" w:cs="Arial"/>
                <w:b/>
                <w:bCs/>
              </w:rPr>
              <w:instrText xml:space="preserve"> FORMTEXT </w:instrText>
            </w:r>
            <w:r w:rsidRPr="00540C81">
              <w:rPr>
                <w:rFonts w:ascii="Arial" w:hAnsi="Arial" w:cs="Arial"/>
                <w:b/>
                <w:bCs/>
              </w:rPr>
            </w:r>
            <w:r w:rsidRPr="00540C81">
              <w:rPr>
                <w:rFonts w:ascii="Arial" w:hAnsi="Arial" w:cs="Arial"/>
                <w:b/>
                <w:bCs/>
              </w:rPr>
              <w:fldChar w:fldCharType="separate"/>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fldChar w:fldCharType="end"/>
            </w:r>
            <w:r w:rsidRPr="00540C81">
              <w:rPr>
                <w:rFonts w:ascii="Arial" w:hAnsi="Arial" w:cs="Arial"/>
                <w:b/>
                <w:bCs/>
              </w:rPr>
              <w:t xml:space="preserve">                                                      </w:t>
            </w:r>
          </w:p>
        </w:tc>
      </w:tr>
      <w:tr w:rsidR="0076722D" w:rsidRPr="00540C81" w14:paraId="2D43596A" w14:textId="77777777" w:rsidTr="0076722D">
        <w:trPr>
          <w:trHeight w:val="437"/>
        </w:trPr>
        <w:tc>
          <w:tcPr>
            <w:tcW w:w="5272" w:type="dxa"/>
          </w:tcPr>
          <w:p w14:paraId="3538D03F" w14:textId="77777777" w:rsidR="0076722D" w:rsidRPr="00540C81" w:rsidRDefault="0076722D" w:rsidP="00341EAD">
            <w:pPr>
              <w:spacing w:before="120" w:after="120"/>
              <w:rPr>
                <w:rFonts w:ascii="Arial" w:hAnsi="Arial" w:cs="Arial"/>
                <w:b/>
                <w:bCs/>
              </w:rPr>
            </w:pPr>
            <w:r w:rsidRPr="00540C81">
              <w:rPr>
                <w:rFonts w:ascii="Arial" w:hAnsi="Arial" w:cs="Arial"/>
                <w:b/>
                <w:bCs/>
              </w:rPr>
              <w:t>Municipalité :</w:t>
            </w:r>
            <w:r w:rsidRPr="00540C81">
              <w:rPr>
                <w:rFonts w:ascii="Arial" w:hAnsi="Arial" w:cs="Arial"/>
                <w:b/>
                <w:bCs/>
              </w:rPr>
              <w:fldChar w:fldCharType="begin">
                <w:ffData>
                  <w:name w:val="Texte1"/>
                  <w:enabled/>
                  <w:calcOnExit w:val="0"/>
                  <w:textInput/>
                </w:ffData>
              </w:fldChar>
            </w:r>
            <w:r w:rsidRPr="00540C81">
              <w:rPr>
                <w:rFonts w:ascii="Arial" w:hAnsi="Arial" w:cs="Arial"/>
                <w:b/>
                <w:bCs/>
              </w:rPr>
              <w:instrText xml:space="preserve"> FORMTEXT </w:instrText>
            </w:r>
            <w:r w:rsidRPr="00540C81">
              <w:rPr>
                <w:rFonts w:ascii="Arial" w:hAnsi="Arial" w:cs="Arial"/>
                <w:b/>
                <w:bCs/>
              </w:rPr>
            </w:r>
            <w:r w:rsidRPr="00540C81">
              <w:rPr>
                <w:rFonts w:ascii="Arial" w:hAnsi="Arial" w:cs="Arial"/>
                <w:b/>
                <w:bCs/>
              </w:rPr>
              <w:fldChar w:fldCharType="separate"/>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fldChar w:fldCharType="end"/>
            </w:r>
            <w:r w:rsidRPr="00540C81">
              <w:rPr>
                <w:rFonts w:ascii="Arial" w:hAnsi="Arial" w:cs="Arial"/>
                <w:b/>
                <w:bCs/>
              </w:rPr>
              <w:t xml:space="preserve">                                                                                                                                                         </w:t>
            </w:r>
          </w:p>
        </w:tc>
        <w:tc>
          <w:tcPr>
            <w:tcW w:w="5273" w:type="dxa"/>
          </w:tcPr>
          <w:p w14:paraId="5F99E06B" w14:textId="77777777" w:rsidR="0076722D" w:rsidRPr="00540C81" w:rsidRDefault="0076722D" w:rsidP="00341EAD">
            <w:pPr>
              <w:spacing w:before="120" w:after="120"/>
              <w:rPr>
                <w:rFonts w:ascii="Arial" w:hAnsi="Arial" w:cs="Arial"/>
                <w:b/>
                <w:bCs/>
              </w:rPr>
            </w:pPr>
            <w:r w:rsidRPr="00540C81">
              <w:rPr>
                <w:rFonts w:ascii="Arial" w:hAnsi="Arial" w:cs="Arial"/>
                <w:b/>
                <w:bCs/>
              </w:rPr>
              <w:t xml:space="preserve">Code postal :  </w:t>
            </w:r>
            <w:r w:rsidRPr="00540C81">
              <w:rPr>
                <w:rFonts w:ascii="Arial" w:hAnsi="Arial" w:cs="Arial"/>
                <w:b/>
                <w:bCs/>
              </w:rPr>
              <w:fldChar w:fldCharType="begin">
                <w:ffData>
                  <w:name w:val="Texte1"/>
                  <w:enabled/>
                  <w:calcOnExit w:val="0"/>
                  <w:textInput/>
                </w:ffData>
              </w:fldChar>
            </w:r>
            <w:r w:rsidRPr="00540C81">
              <w:rPr>
                <w:rFonts w:ascii="Arial" w:hAnsi="Arial" w:cs="Arial"/>
                <w:b/>
                <w:bCs/>
              </w:rPr>
              <w:instrText xml:space="preserve"> FORMTEXT </w:instrText>
            </w:r>
            <w:r w:rsidRPr="00540C81">
              <w:rPr>
                <w:rFonts w:ascii="Arial" w:hAnsi="Arial" w:cs="Arial"/>
                <w:b/>
                <w:bCs/>
              </w:rPr>
            </w:r>
            <w:r w:rsidRPr="00540C81">
              <w:rPr>
                <w:rFonts w:ascii="Arial" w:hAnsi="Arial" w:cs="Arial"/>
                <w:b/>
                <w:bCs/>
              </w:rPr>
              <w:fldChar w:fldCharType="separate"/>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fldChar w:fldCharType="end"/>
            </w:r>
            <w:r w:rsidRPr="00540C81">
              <w:rPr>
                <w:rFonts w:ascii="Arial" w:hAnsi="Arial" w:cs="Arial"/>
                <w:b/>
                <w:bCs/>
              </w:rPr>
              <w:t xml:space="preserve">                 </w:t>
            </w:r>
          </w:p>
        </w:tc>
      </w:tr>
    </w:tbl>
    <w:p w14:paraId="055DCB12" w14:textId="737FB878" w:rsidR="00677010" w:rsidRPr="00540C81" w:rsidRDefault="004B27CC" w:rsidP="00194B77">
      <w:pPr>
        <w:spacing w:after="240"/>
        <w:ind w:firstLine="113"/>
        <w:rPr>
          <w:rFonts w:ascii="Arial" w:hAnsi="Arial" w:cs="Arial"/>
          <w:sz w:val="18"/>
          <w:szCs w:val="18"/>
          <w:lang w:val="fr-FR"/>
        </w:rPr>
      </w:pPr>
      <w:r w:rsidRPr="00540C81">
        <w:rPr>
          <w:rFonts w:ascii="Arial" w:hAnsi="Arial" w:cs="Arial"/>
          <w:sz w:val="18"/>
          <w:szCs w:val="18"/>
          <w:lang w:val="fr-FR"/>
        </w:rPr>
        <w:t xml:space="preserve">* </w:t>
      </w:r>
      <w:r w:rsidR="00817AE9" w:rsidRPr="00540C81">
        <w:rPr>
          <w:rFonts w:ascii="Arial" w:hAnsi="Arial" w:cs="Arial"/>
          <w:sz w:val="18"/>
          <w:szCs w:val="18"/>
          <w:lang w:val="fr-FR"/>
        </w:rPr>
        <w:t xml:space="preserve">Il est recommandé de </w:t>
      </w:r>
      <w:r w:rsidR="00417865" w:rsidRPr="00540C81">
        <w:rPr>
          <w:rFonts w:ascii="Arial" w:hAnsi="Arial" w:cs="Arial"/>
          <w:sz w:val="18"/>
          <w:szCs w:val="18"/>
          <w:lang w:val="fr-FR"/>
        </w:rPr>
        <w:t>rempli</w:t>
      </w:r>
      <w:r w:rsidR="00A7436D" w:rsidRPr="00540C81">
        <w:rPr>
          <w:rFonts w:ascii="Arial" w:hAnsi="Arial" w:cs="Arial"/>
          <w:sz w:val="18"/>
          <w:szCs w:val="18"/>
          <w:lang w:val="fr-FR"/>
        </w:rPr>
        <w:t>r</w:t>
      </w:r>
      <w:r w:rsidR="00D54934" w:rsidRPr="00540C81">
        <w:rPr>
          <w:rFonts w:ascii="Arial" w:hAnsi="Arial" w:cs="Arial"/>
          <w:sz w:val="18"/>
          <w:szCs w:val="18"/>
          <w:lang w:val="fr-FR"/>
        </w:rPr>
        <w:t xml:space="preserve"> également</w:t>
      </w:r>
      <w:r w:rsidR="00A7436D" w:rsidRPr="00540C81">
        <w:rPr>
          <w:rFonts w:ascii="Arial" w:hAnsi="Arial" w:cs="Arial"/>
          <w:sz w:val="18"/>
          <w:szCs w:val="18"/>
          <w:lang w:val="fr-FR"/>
        </w:rPr>
        <w:t xml:space="preserve"> </w:t>
      </w:r>
      <w:bookmarkStart w:id="2" w:name="_Hlk163204789"/>
      <w:r w:rsidRPr="00540C81">
        <w:fldChar w:fldCharType="begin"/>
      </w:r>
      <w:r w:rsidRPr="00540C81">
        <w:instrText>HYPERLINK "https://cdn-contenu.quebec.ca/cdn-contenu/faune/documents/precaire/FO_Signalement_plantes_EMVS.xlsm"</w:instrText>
      </w:r>
      <w:r w:rsidRPr="00540C81">
        <w:fldChar w:fldCharType="separate"/>
      </w:r>
      <w:r w:rsidR="00A7436D" w:rsidRPr="009264F5">
        <w:t xml:space="preserve">le </w:t>
      </w:r>
      <w:r w:rsidR="0057192E" w:rsidRPr="00540C81">
        <w:rPr>
          <w:rStyle w:val="Lienhypertexte"/>
          <w:rFonts w:ascii="Arial" w:hAnsi="Arial" w:cs="Arial"/>
          <w:color w:val="0000FF"/>
          <w:sz w:val="18"/>
          <w:szCs w:val="18"/>
          <w:lang w:val="fr-FR"/>
        </w:rPr>
        <w:t>F</w:t>
      </w:r>
      <w:r w:rsidR="00007CFF" w:rsidRPr="00540C81">
        <w:rPr>
          <w:rStyle w:val="Lienhypertexte"/>
          <w:rFonts w:ascii="Arial" w:hAnsi="Arial" w:cs="Arial"/>
          <w:color w:val="0000FF"/>
          <w:sz w:val="18"/>
          <w:szCs w:val="18"/>
          <w:lang w:val="fr-FR"/>
        </w:rPr>
        <w:t>ormulaire</w:t>
      </w:r>
      <w:r w:rsidR="00A7436D" w:rsidRPr="00540C81">
        <w:rPr>
          <w:rStyle w:val="Lienhypertexte"/>
          <w:rFonts w:ascii="Arial" w:hAnsi="Arial" w:cs="Arial"/>
          <w:color w:val="0000FF"/>
          <w:sz w:val="18"/>
          <w:szCs w:val="18"/>
          <w:lang w:val="fr-FR"/>
        </w:rPr>
        <w:t xml:space="preserve"> d</w:t>
      </w:r>
      <w:r w:rsidR="00B42E7D" w:rsidRPr="00540C81">
        <w:rPr>
          <w:rStyle w:val="Lienhypertexte"/>
          <w:rFonts w:ascii="Arial" w:hAnsi="Arial" w:cs="Arial"/>
          <w:color w:val="0000FF"/>
          <w:sz w:val="18"/>
          <w:szCs w:val="18"/>
          <w:lang w:val="fr-FR"/>
        </w:rPr>
        <w:t>e signalement de</w:t>
      </w:r>
      <w:r w:rsidR="0057192E" w:rsidRPr="00540C81">
        <w:rPr>
          <w:rStyle w:val="Lienhypertexte"/>
          <w:rFonts w:ascii="Arial" w:hAnsi="Arial" w:cs="Arial"/>
          <w:color w:val="0000FF"/>
          <w:sz w:val="18"/>
          <w:szCs w:val="18"/>
          <w:lang w:val="fr-FR"/>
        </w:rPr>
        <w:t>s espèces floristiques</w:t>
      </w:r>
      <w:r w:rsidRPr="00540C81">
        <w:rPr>
          <w:rStyle w:val="Lienhypertexte"/>
          <w:rFonts w:ascii="Arial" w:hAnsi="Arial" w:cs="Arial"/>
          <w:color w:val="0000FF"/>
          <w:sz w:val="18"/>
          <w:szCs w:val="18"/>
          <w:lang w:val="fr-FR"/>
        </w:rPr>
        <w:fldChar w:fldCharType="end"/>
      </w:r>
      <w:r w:rsidR="00B42E7D" w:rsidRPr="00540C81">
        <w:rPr>
          <w:rFonts w:ascii="Arial" w:hAnsi="Arial" w:cs="Arial"/>
          <w:sz w:val="18"/>
          <w:szCs w:val="18"/>
          <w:lang w:val="fr-FR"/>
        </w:rPr>
        <w:t xml:space="preserve"> du CDPNQ</w:t>
      </w:r>
      <w:bookmarkEnd w:id="2"/>
      <w:r w:rsidR="0057192E" w:rsidRPr="00540C81">
        <w:rPr>
          <w:rFonts w:ascii="Arial" w:hAnsi="Arial" w:cs="Arial"/>
          <w:sz w:val="18"/>
          <w:szCs w:val="18"/>
          <w:lang w:val="fr-FR"/>
        </w:rPr>
        <w:t>.</w:t>
      </w:r>
    </w:p>
    <w:p w14:paraId="3F316890" w14:textId="396EC009" w:rsidR="00A46DA7" w:rsidRPr="00540C81" w:rsidRDefault="00A427FE" w:rsidP="00A46DA7">
      <w:pPr>
        <w:pStyle w:val="TitreFormulaire1"/>
        <w:numPr>
          <w:ilvl w:val="1"/>
          <w:numId w:val="6"/>
        </w:numPr>
        <w:shd w:val="clear" w:color="auto" w:fill="1C6194" w:themeFill="accent2" w:themeFillShade="BF"/>
        <w:spacing w:after="240"/>
        <w:ind w:left="431" w:hanging="431"/>
        <w:rPr>
          <w:color w:val="FFFFFF" w:themeColor="background1"/>
          <w:sz w:val="24"/>
          <w:szCs w:val="24"/>
          <w:lang w:val="fr-FR"/>
        </w:rPr>
      </w:pPr>
      <w:r w:rsidRPr="00540C81">
        <w:rPr>
          <w:color w:val="FFFFFF" w:themeColor="background1"/>
          <w:sz w:val="24"/>
          <w:szCs w:val="24"/>
          <w:lang w:val="fr-FR"/>
        </w:rPr>
        <w:t xml:space="preserve"> </w:t>
      </w:r>
      <w:r w:rsidR="0010022D" w:rsidRPr="00540C81">
        <w:rPr>
          <w:color w:val="FFFFFF" w:themeColor="background1"/>
          <w:sz w:val="24"/>
          <w:szCs w:val="24"/>
          <w:lang w:val="fr-FR"/>
        </w:rPr>
        <w:t>Description</w:t>
      </w:r>
      <w:r w:rsidR="00A46DA7" w:rsidRPr="00540C81">
        <w:rPr>
          <w:color w:val="FFFFFF" w:themeColor="background1"/>
          <w:sz w:val="24"/>
          <w:szCs w:val="24"/>
          <w:lang w:val="fr-FR"/>
        </w:rPr>
        <w:t xml:space="preserve"> du site de transplantation</w:t>
      </w:r>
    </w:p>
    <w:tbl>
      <w:tblPr>
        <w:tblStyle w:val="Grilledutableau"/>
        <w:tblW w:w="0" w:type="auto"/>
        <w:tblInd w:w="137" w:type="dxa"/>
        <w:tblBorders>
          <w:top w:val="single" w:sz="4" w:space="0" w:color="1C6194" w:themeColor="accent2" w:themeShade="BF"/>
          <w:left w:val="single" w:sz="4" w:space="0" w:color="1C6194" w:themeColor="accent2" w:themeShade="BF"/>
          <w:bottom w:val="single" w:sz="4" w:space="0" w:color="1C6194" w:themeColor="accent2" w:themeShade="BF"/>
          <w:right w:val="single" w:sz="4" w:space="0" w:color="1C6194" w:themeColor="accent2" w:themeShade="BF"/>
          <w:insideH w:val="single" w:sz="4" w:space="0" w:color="1C6194" w:themeColor="accent2" w:themeShade="BF"/>
          <w:insideV w:val="single" w:sz="4" w:space="0" w:color="1C6194" w:themeColor="accent2" w:themeShade="BF"/>
        </w:tblBorders>
        <w:tblLook w:val="04A0" w:firstRow="1" w:lastRow="0" w:firstColumn="1" w:lastColumn="0" w:noHBand="0" w:noVBand="1"/>
      </w:tblPr>
      <w:tblGrid>
        <w:gridCol w:w="10545"/>
      </w:tblGrid>
      <w:tr w:rsidR="00A46DA7" w:rsidRPr="00540C81" w14:paraId="63B8FB95" w14:textId="77777777" w:rsidTr="00154686">
        <w:trPr>
          <w:trHeight w:val="3317"/>
        </w:trPr>
        <w:tc>
          <w:tcPr>
            <w:tcW w:w="10545" w:type="dxa"/>
          </w:tcPr>
          <w:p w14:paraId="3F002D9E" w14:textId="77777777" w:rsidR="00237E05" w:rsidRPr="00540C81" w:rsidRDefault="00237E05" w:rsidP="005B777B">
            <w:pPr>
              <w:tabs>
                <w:tab w:val="left" w:pos="851"/>
                <w:tab w:val="left" w:pos="1080"/>
              </w:tabs>
              <w:ind w:right="73"/>
              <w:rPr>
                <w:rFonts w:ascii="Arial" w:hAnsi="Arial" w:cs="Arial"/>
                <w:i/>
                <w:iCs/>
                <w:sz w:val="18"/>
                <w:szCs w:val="18"/>
              </w:rPr>
            </w:pPr>
          </w:p>
          <w:p w14:paraId="4E2E6B72" w14:textId="4AE181A0" w:rsidR="005B777B" w:rsidRPr="00540C81" w:rsidRDefault="00A46DA7" w:rsidP="005B777B">
            <w:pPr>
              <w:tabs>
                <w:tab w:val="left" w:pos="851"/>
                <w:tab w:val="left" w:pos="1080"/>
              </w:tabs>
              <w:ind w:right="73"/>
              <w:rPr>
                <w:rFonts w:ascii="Arial" w:hAnsi="Arial" w:cs="Arial"/>
                <w:sz w:val="18"/>
                <w:szCs w:val="18"/>
              </w:rPr>
            </w:pPr>
            <w:r w:rsidRPr="00540C81">
              <w:rPr>
                <w:rFonts w:ascii="Arial" w:hAnsi="Arial" w:cs="Arial"/>
                <w:sz w:val="18"/>
                <w:szCs w:val="18"/>
              </w:rPr>
              <w:t>Préciser les caractéristiques du site de transplantation et décrire en quoi les conditions sont favorables à la survie des plants.</w:t>
            </w:r>
          </w:p>
          <w:p w14:paraId="598DC9E5" w14:textId="77777777" w:rsidR="00EF1554" w:rsidRPr="00540C81" w:rsidRDefault="00D809E0" w:rsidP="00EF1554">
            <w:pPr>
              <w:tabs>
                <w:tab w:val="left" w:pos="851"/>
                <w:tab w:val="left" w:pos="1080"/>
              </w:tabs>
              <w:ind w:right="73"/>
              <w:rPr>
                <w:rFonts w:ascii="Arial" w:hAnsi="Arial" w:cs="Arial"/>
                <w:sz w:val="18"/>
                <w:szCs w:val="18"/>
              </w:rPr>
            </w:pPr>
            <w:r w:rsidRPr="00540C81">
              <w:rPr>
                <w:rFonts w:ascii="Arial" w:hAnsi="Arial" w:cs="Arial"/>
                <w:sz w:val="18"/>
                <w:szCs w:val="18"/>
              </w:rPr>
              <w:fldChar w:fldCharType="begin">
                <w:ffData>
                  <w:name w:val="Texte1"/>
                  <w:enabled/>
                  <w:calcOnExit w:val="0"/>
                  <w:textInput/>
                </w:ffData>
              </w:fldChar>
            </w:r>
            <w:r w:rsidRPr="00540C81">
              <w:rPr>
                <w:rFonts w:ascii="Arial" w:hAnsi="Arial" w:cs="Arial"/>
                <w:sz w:val="18"/>
                <w:szCs w:val="18"/>
              </w:rPr>
              <w:instrText xml:space="preserve"> FORMTEXT </w:instrText>
            </w:r>
            <w:r w:rsidRPr="00540C81">
              <w:rPr>
                <w:rFonts w:ascii="Arial" w:hAnsi="Arial" w:cs="Arial"/>
                <w:sz w:val="18"/>
                <w:szCs w:val="18"/>
              </w:rPr>
            </w:r>
            <w:r w:rsidRPr="00540C81">
              <w:rPr>
                <w:rFonts w:ascii="Arial" w:hAnsi="Arial" w:cs="Arial"/>
                <w:sz w:val="18"/>
                <w:szCs w:val="18"/>
              </w:rPr>
              <w:fldChar w:fldCharType="separate"/>
            </w:r>
            <w:r w:rsidRPr="00540C81">
              <w:rPr>
                <w:rFonts w:ascii="Arial" w:hAnsi="Arial" w:cs="Arial"/>
                <w:sz w:val="18"/>
                <w:szCs w:val="18"/>
              </w:rPr>
              <w:t> </w:t>
            </w:r>
            <w:r w:rsidRPr="00540C81">
              <w:rPr>
                <w:rFonts w:ascii="Arial" w:hAnsi="Arial" w:cs="Arial"/>
                <w:sz w:val="18"/>
                <w:szCs w:val="18"/>
              </w:rPr>
              <w:t> </w:t>
            </w:r>
            <w:r w:rsidRPr="00540C81">
              <w:rPr>
                <w:rFonts w:ascii="Arial" w:hAnsi="Arial" w:cs="Arial"/>
                <w:sz w:val="18"/>
                <w:szCs w:val="18"/>
              </w:rPr>
              <w:t> </w:t>
            </w:r>
            <w:r w:rsidRPr="00540C81">
              <w:rPr>
                <w:rFonts w:ascii="Arial" w:hAnsi="Arial" w:cs="Arial"/>
                <w:sz w:val="18"/>
                <w:szCs w:val="18"/>
              </w:rPr>
              <w:t> </w:t>
            </w:r>
            <w:r w:rsidRPr="00540C81">
              <w:rPr>
                <w:rFonts w:ascii="Arial" w:hAnsi="Arial" w:cs="Arial"/>
                <w:sz w:val="18"/>
                <w:szCs w:val="18"/>
              </w:rPr>
              <w:t> </w:t>
            </w:r>
            <w:r w:rsidRPr="00540C81">
              <w:rPr>
                <w:rFonts w:ascii="Arial" w:hAnsi="Arial" w:cs="Arial"/>
                <w:sz w:val="18"/>
                <w:szCs w:val="18"/>
              </w:rPr>
              <w:fldChar w:fldCharType="end"/>
            </w:r>
          </w:p>
          <w:p w14:paraId="728F1A74" w14:textId="77777777" w:rsidR="00EF1554" w:rsidRPr="00540C81" w:rsidRDefault="00EF1554" w:rsidP="00EF1554">
            <w:pPr>
              <w:tabs>
                <w:tab w:val="left" w:pos="851"/>
                <w:tab w:val="left" w:pos="1080"/>
              </w:tabs>
              <w:ind w:right="73"/>
              <w:rPr>
                <w:rFonts w:ascii="Arial" w:hAnsi="Arial" w:cs="Arial"/>
                <w:sz w:val="18"/>
                <w:szCs w:val="18"/>
              </w:rPr>
            </w:pPr>
          </w:p>
          <w:p w14:paraId="6BE824E4" w14:textId="05D94A2B" w:rsidR="00EF1554" w:rsidRPr="00540C81" w:rsidRDefault="00EF1554" w:rsidP="00EF1554">
            <w:pPr>
              <w:tabs>
                <w:tab w:val="left" w:pos="851"/>
                <w:tab w:val="left" w:pos="1080"/>
              </w:tabs>
              <w:ind w:right="73"/>
              <w:rPr>
                <w:rFonts w:ascii="Arial" w:hAnsi="Arial" w:cs="Arial"/>
                <w:sz w:val="18"/>
                <w:szCs w:val="18"/>
              </w:rPr>
            </w:pPr>
            <w:r w:rsidRPr="00540C81">
              <w:rPr>
                <w:rFonts w:ascii="Arial" w:hAnsi="Arial" w:cs="Arial"/>
                <w:sz w:val="18"/>
                <w:szCs w:val="18"/>
              </w:rPr>
              <w:t xml:space="preserve">Le cas échéant, </w:t>
            </w:r>
            <w:r w:rsidR="00617F4B" w:rsidRPr="00540C81">
              <w:rPr>
                <w:rFonts w:ascii="Arial" w:hAnsi="Arial" w:cs="Arial"/>
                <w:sz w:val="18"/>
                <w:szCs w:val="18"/>
              </w:rPr>
              <w:t>indiquer</w:t>
            </w:r>
            <w:r w:rsidRPr="00540C81">
              <w:rPr>
                <w:rFonts w:ascii="Arial" w:hAnsi="Arial" w:cs="Arial"/>
                <w:sz w:val="18"/>
                <w:szCs w:val="18"/>
              </w:rPr>
              <w:t xml:space="preserve"> s’il s’agit d’un site qui bénéficie d’une mesure de protection (</w:t>
            </w:r>
            <w:r w:rsidR="0076217C" w:rsidRPr="00540C81">
              <w:rPr>
                <w:rFonts w:ascii="Arial" w:hAnsi="Arial" w:cs="Arial"/>
                <w:sz w:val="18"/>
                <w:szCs w:val="18"/>
              </w:rPr>
              <w:t>réserve naturelle, servitude de conservation</w:t>
            </w:r>
            <w:r w:rsidRPr="00540C81">
              <w:rPr>
                <w:rFonts w:ascii="Arial" w:hAnsi="Arial" w:cs="Arial"/>
                <w:sz w:val="18"/>
                <w:szCs w:val="18"/>
              </w:rPr>
              <w:t>, zonage de conservation</w:t>
            </w:r>
            <w:r w:rsidR="00DD0B09" w:rsidRPr="00540C81">
              <w:rPr>
                <w:rFonts w:ascii="Arial" w:hAnsi="Arial" w:cs="Arial"/>
                <w:sz w:val="18"/>
                <w:szCs w:val="18"/>
              </w:rPr>
              <w:t>, etc.</w:t>
            </w:r>
            <w:r w:rsidRPr="00540C81">
              <w:rPr>
                <w:rFonts w:ascii="Arial" w:hAnsi="Arial" w:cs="Arial"/>
                <w:sz w:val="18"/>
                <w:szCs w:val="18"/>
              </w:rPr>
              <w:t>)</w:t>
            </w:r>
            <w:r w:rsidR="0057192E" w:rsidRPr="00540C81">
              <w:rPr>
                <w:rFonts w:ascii="Arial" w:hAnsi="Arial" w:cs="Arial"/>
                <w:sz w:val="18"/>
                <w:szCs w:val="18"/>
              </w:rPr>
              <w:t>.</w:t>
            </w:r>
          </w:p>
          <w:p w14:paraId="20840FA9" w14:textId="77777777" w:rsidR="00DD0B09" w:rsidRPr="00540C81" w:rsidRDefault="00DD0B09" w:rsidP="00DD0B09">
            <w:pPr>
              <w:tabs>
                <w:tab w:val="left" w:pos="851"/>
                <w:tab w:val="left" w:pos="1080"/>
              </w:tabs>
              <w:ind w:right="73"/>
              <w:rPr>
                <w:rFonts w:ascii="Arial" w:hAnsi="Arial" w:cs="Arial"/>
                <w:sz w:val="18"/>
                <w:szCs w:val="18"/>
              </w:rPr>
            </w:pPr>
            <w:r w:rsidRPr="00540C81">
              <w:rPr>
                <w:rFonts w:ascii="Arial" w:hAnsi="Arial" w:cs="Arial"/>
                <w:sz w:val="18"/>
                <w:szCs w:val="18"/>
              </w:rPr>
              <w:fldChar w:fldCharType="begin">
                <w:ffData>
                  <w:name w:val="Texte1"/>
                  <w:enabled/>
                  <w:calcOnExit w:val="0"/>
                  <w:textInput/>
                </w:ffData>
              </w:fldChar>
            </w:r>
            <w:r w:rsidRPr="00540C81">
              <w:rPr>
                <w:rFonts w:ascii="Arial" w:hAnsi="Arial" w:cs="Arial"/>
                <w:sz w:val="18"/>
                <w:szCs w:val="18"/>
              </w:rPr>
              <w:instrText xml:space="preserve"> FORMTEXT </w:instrText>
            </w:r>
            <w:r w:rsidRPr="00540C81">
              <w:rPr>
                <w:rFonts w:ascii="Arial" w:hAnsi="Arial" w:cs="Arial"/>
                <w:sz w:val="18"/>
                <w:szCs w:val="18"/>
              </w:rPr>
            </w:r>
            <w:r w:rsidRPr="00540C81">
              <w:rPr>
                <w:rFonts w:ascii="Arial" w:hAnsi="Arial" w:cs="Arial"/>
                <w:sz w:val="18"/>
                <w:szCs w:val="18"/>
              </w:rPr>
              <w:fldChar w:fldCharType="separate"/>
            </w:r>
            <w:r w:rsidRPr="00540C81">
              <w:rPr>
                <w:rFonts w:ascii="Arial" w:hAnsi="Arial" w:cs="Arial"/>
                <w:sz w:val="18"/>
                <w:szCs w:val="18"/>
              </w:rPr>
              <w:t> </w:t>
            </w:r>
            <w:r w:rsidRPr="00540C81">
              <w:rPr>
                <w:rFonts w:ascii="Arial" w:hAnsi="Arial" w:cs="Arial"/>
                <w:sz w:val="18"/>
                <w:szCs w:val="18"/>
              </w:rPr>
              <w:t> </w:t>
            </w:r>
            <w:r w:rsidRPr="00540C81">
              <w:rPr>
                <w:rFonts w:ascii="Arial" w:hAnsi="Arial" w:cs="Arial"/>
                <w:sz w:val="18"/>
                <w:szCs w:val="18"/>
              </w:rPr>
              <w:t> </w:t>
            </w:r>
            <w:r w:rsidRPr="00540C81">
              <w:rPr>
                <w:rFonts w:ascii="Arial" w:hAnsi="Arial" w:cs="Arial"/>
                <w:sz w:val="18"/>
                <w:szCs w:val="18"/>
              </w:rPr>
              <w:t> </w:t>
            </w:r>
            <w:r w:rsidRPr="00540C81">
              <w:rPr>
                <w:rFonts w:ascii="Arial" w:hAnsi="Arial" w:cs="Arial"/>
                <w:sz w:val="18"/>
                <w:szCs w:val="18"/>
              </w:rPr>
              <w:t> </w:t>
            </w:r>
            <w:r w:rsidRPr="00540C81">
              <w:rPr>
                <w:rFonts w:ascii="Arial" w:hAnsi="Arial" w:cs="Arial"/>
                <w:sz w:val="18"/>
                <w:szCs w:val="18"/>
              </w:rPr>
              <w:fldChar w:fldCharType="end"/>
            </w:r>
          </w:p>
          <w:p w14:paraId="680FA749" w14:textId="77777777" w:rsidR="00A46DA7" w:rsidRPr="00540C81" w:rsidRDefault="00A46DA7" w:rsidP="00810E0A">
            <w:pPr>
              <w:rPr>
                <w:rFonts w:ascii="Arial" w:hAnsi="Arial" w:cs="Arial"/>
                <w:b/>
                <w:bCs/>
                <w:sz w:val="20"/>
                <w:szCs w:val="20"/>
              </w:rPr>
            </w:pPr>
          </w:p>
          <w:p w14:paraId="5880A2E0" w14:textId="77777777" w:rsidR="00241D17" w:rsidRPr="00540C81" w:rsidRDefault="00241D17" w:rsidP="00241D17">
            <w:pPr>
              <w:rPr>
                <w:rFonts w:ascii="Arial" w:hAnsi="Arial" w:cs="Arial"/>
                <w:sz w:val="20"/>
                <w:szCs w:val="20"/>
              </w:rPr>
            </w:pPr>
          </w:p>
          <w:p w14:paraId="31A97DF0" w14:textId="77777777" w:rsidR="00241D17" w:rsidRPr="00540C81" w:rsidRDefault="00241D17" w:rsidP="00241D17">
            <w:pPr>
              <w:rPr>
                <w:rFonts w:ascii="Arial" w:hAnsi="Arial" w:cs="Arial"/>
                <w:sz w:val="20"/>
                <w:szCs w:val="20"/>
              </w:rPr>
            </w:pPr>
          </w:p>
          <w:p w14:paraId="1BA221EF" w14:textId="77777777" w:rsidR="00241D17" w:rsidRPr="00540C81" w:rsidRDefault="00241D17" w:rsidP="00241D17">
            <w:pPr>
              <w:rPr>
                <w:rFonts w:ascii="Arial" w:hAnsi="Arial" w:cs="Arial"/>
                <w:sz w:val="20"/>
                <w:szCs w:val="20"/>
              </w:rPr>
            </w:pPr>
          </w:p>
          <w:p w14:paraId="3706E9F5" w14:textId="77777777" w:rsidR="00241D17" w:rsidRPr="00540C81" w:rsidRDefault="00241D17" w:rsidP="00241D17">
            <w:pPr>
              <w:rPr>
                <w:rFonts w:ascii="Arial" w:hAnsi="Arial" w:cs="Arial"/>
                <w:sz w:val="20"/>
                <w:szCs w:val="20"/>
              </w:rPr>
            </w:pPr>
          </w:p>
          <w:p w14:paraId="7E34034D" w14:textId="77777777" w:rsidR="00241D17" w:rsidRPr="00540C81" w:rsidRDefault="00241D17" w:rsidP="00241D17">
            <w:pPr>
              <w:rPr>
                <w:rFonts w:ascii="Arial" w:hAnsi="Arial" w:cs="Arial"/>
                <w:b/>
                <w:bCs/>
                <w:sz w:val="20"/>
                <w:szCs w:val="20"/>
              </w:rPr>
            </w:pPr>
          </w:p>
          <w:p w14:paraId="71EFBE6E" w14:textId="77777777" w:rsidR="005F61B3" w:rsidRPr="00540C81" w:rsidRDefault="005F61B3" w:rsidP="00241D17">
            <w:pPr>
              <w:rPr>
                <w:rFonts w:ascii="Arial" w:hAnsi="Arial" w:cs="Arial"/>
                <w:color w:val="FF0000"/>
                <w:sz w:val="18"/>
                <w:szCs w:val="18"/>
              </w:rPr>
            </w:pPr>
          </w:p>
          <w:p w14:paraId="65DCD3DF" w14:textId="1569707C" w:rsidR="00241D17" w:rsidRPr="00540C81" w:rsidRDefault="00241D17" w:rsidP="00241D17">
            <w:pPr>
              <w:rPr>
                <w:rFonts w:ascii="Arial" w:hAnsi="Arial" w:cs="Arial"/>
                <w:sz w:val="20"/>
                <w:szCs w:val="20"/>
              </w:rPr>
            </w:pPr>
            <w:r w:rsidRPr="00540C81">
              <w:rPr>
                <w:rFonts w:ascii="Arial" w:hAnsi="Arial" w:cs="Arial"/>
                <w:sz w:val="18"/>
                <w:szCs w:val="18"/>
              </w:rPr>
              <w:t>Ne pas inscrire de renseignements personnels dans les champs texte</w:t>
            </w:r>
            <w:r w:rsidR="005F61B3" w:rsidRPr="00540C81">
              <w:rPr>
                <w:rFonts w:ascii="Arial" w:hAnsi="Arial" w:cs="Arial"/>
                <w:sz w:val="18"/>
                <w:szCs w:val="18"/>
              </w:rPr>
              <w:t>.</w:t>
            </w:r>
            <w:r w:rsidRPr="00540C81">
              <w:rPr>
                <w:rFonts w:ascii="Arial" w:hAnsi="Arial" w:cs="Arial"/>
                <w:sz w:val="18"/>
                <w:szCs w:val="18"/>
              </w:rPr>
              <w:t xml:space="preserve">                                                                                                                      </w:t>
            </w:r>
          </w:p>
        </w:tc>
      </w:tr>
    </w:tbl>
    <w:p w14:paraId="40DE8AF9" w14:textId="6F9585C4" w:rsidR="00C36483" w:rsidRPr="00540C81" w:rsidRDefault="00C36483" w:rsidP="005163F8">
      <w:pPr>
        <w:pStyle w:val="TitreFormulaire1"/>
        <w:numPr>
          <w:ilvl w:val="0"/>
          <w:numId w:val="1"/>
        </w:numPr>
        <w:tabs>
          <w:tab w:val="num" w:pos="360"/>
        </w:tabs>
        <w:spacing w:before="240" w:after="240"/>
        <w:ind w:left="0" w:firstLine="0"/>
        <w:rPr>
          <w:sz w:val="24"/>
          <w:szCs w:val="24"/>
        </w:rPr>
      </w:pPr>
      <w:bookmarkStart w:id="3" w:name="_Toc501528898"/>
      <w:r w:rsidRPr="00540C81">
        <w:rPr>
          <w:sz w:val="24"/>
          <w:szCs w:val="24"/>
        </w:rPr>
        <w:lastRenderedPageBreak/>
        <w:t>Nombre de plants visés par la transplantation</w:t>
      </w:r>
    </w:p>
    <w:tbl>
      <w:tblPr>
        <w:tblStyle w:val="Grilledutableau"/>
        <w:tblW w:w="4886" w:type="pct"/>
        <w:tblInd w:w="108" w:type="dxa"/>
        <w:tblBorders>
          <w:top w:val="single" w:sz="4" w:space="0" w:color="1C6194" w:themeColor="accent2" w:themeShade="BF"/>
          <w:left w:val="single" w:sz="4" w:space="0" w:color="1C6194" w:themeColor="accent2" w:themeShade="BF"/>
          <w:bottom w:val="single" w:sz="4" w:space="0" w:color="1C6194" w:themeColor="accent2" w:themeShade="BF"/>
          <w:right w:val="single" w:sz="4" w:space="0" w:color="1C6194" w:themeColor="accent2" w:themeShade="BF"/>
          <w:insideH w:val="single" w:sz="4" w:space="0" w:color="1C6194" w:themeColor="accent2" w:themeShade="BF"/>
          <w:insideV w:val="single" w:sz="4" w:space="0" w:color="1C6194" w:themeColor="accent2" w:themeShade="BF"/>
        </w:tblBorders>
        <w:tblLayout w:type="fixed"/>
        <w:tblLook w:val="04A0" w:firstRow="1" w:lastRow="0" w:firstColumn="1" w:lastColumn="0" w:noHBand="0" w:noVBand="1"/>
      </w:tblPr>
      <w:tblGrid>
        <w:gridCol w:w="510"/>
        <w:gridCol w:w="4762"/>
        <w:gridCol w:w="5272"/>
      </w:tblGrid>
      <w:tr w:rsidR="00121D60" w:rsidRPr="00540C81" w14:paraId="4B265066" w14:textId="77777777" w:rsidTr="00582835">
        <w:trPr>
          <w:trHeight w:val="468"/>
          <w:tblHeader/>
        </w:trPr>
        <w:sdt>
          <w:sdtPr>
            <w:rPr>
              <w:rFonts w:ascii="Arial" w:hAnsi="Arial" w:cs="Arial"/>
              <w:b/>
            </w:rPr>
            <w:id w:val="2094503943"/>
            <w14:checkbox>
              <w14:checked w14:val="0"/>
              <w14:checkedState w14:val="2612" w14:font="MS Gothic"/>
              <w14:uncheckedState w14:val="2610" w14:font="MS Gothic"/>
            </w14:checkbox>
          </w:sdtPr>
          <w:sdtEndPr/>
          <w:sdtContent>
            <w:tc>
              <w:tcPr>
                <w:tcW w:w="242" w:type="pct"/>
                <w:shd w:val="clear" w:color="auto" w:fill="auto"/>
                <w:vAlign w:val="center"/>
              </w:tcPr>
              <w:p w14:paraId="34863AC4" w14:textId="77777777" w:rsidR="00B03D23" w:rsidRPr="00540C81" w:rsidRDefault="00B03D23" w:rsidP="00810E0A">
                <w:pPr>
                  <w:rPr>
                    <w:rFonts w:ascii="Arial" w:hAnsi="Arial" w:cs="Arial"/>
                    <w:b/>
                  </w:rPr>
                </w:pPr>
                <w:r w:rsidRPr="00540C81">
                  <w:rPr>
                    <w:rFonts w:ascii="Segoe UI Symbol" w:eastAsia="MS Gothic" w:hAnsi="Segoe UI Symbol" w:cs="Segoe UI Symbol"/>
                    <w:b/>
                  </w:rPr>
                  <w:t>☐</w:t>
                </w:r>
              </w:p>
            </w:tc>
          </w:sdtContent>
        </w:sdt>
        <w:tc>
          <w:tcPr>
            <w:tcW w:w="2258" w:type="pct"/>
            <w:shd w:val="clear" w:color="auto" w:fill="auto"/>
            <w:vAlign w:val="center"/>
          </w:tcPr>
          <w:p w14:paraId="1C892F8C" w14:textId="4A970A37" w:rsidR="00B03D23" w:rsidRPr="00540C81" w:rsidRDefault="00B03D23" w:rsidP="00810E0A">
            <w:pPr>
              <w:rPr>
                <w:rFonts w:ascii="Arial" w:hAnsi="Arial" w:cs="Arial"/>
                <w:b/>
                <w:bCs/>
              </w:rPr>
            </w:pPr>
            <w:r w:rsidRPr="00540C81">
              <w:rPr>
                <w:rFonts w:ascii="Arial" w:hAnsi="Arial" w:cs="Arial"/>
                <w:b/>
                <w:bCs/>
              </w:rPr>
              <w:t>Moins de 500</w:t>
            </w:r>
            <w:r w:rsidR="00783777" w:rsidRPr="00540C81">
              <w:rPr>
                <w:rFonts w:ascii="Arial" w:hAnsi="Arial" w:cs="Arial"/>
                <w:b/>
                <w:bCs/>
              </w:rPr>
              <w:t> </w:t>
            </w:r>
            <w:r w:rsidRPr="00540C81">
              <w:rPr>
                <w:rFonts w:ascii="Arial" w:hAnsi="Arial" w:cs="Arial"/>
                <w:b/>
                <w:bCs/>
              </w:rPr>
              <w:t xml:space="preserve">plants </w:t>
            </w:r>
          </w:p>
        </w:tc>
        <w:tc>
          <w:tcPr>
            <w:tcW w:w="2500" w:type="pct"/>
            <w:vMerge w:val="restart"/>
            <w:shd w:val="clear" w:color="auto" w:fill="auto"/>
            <w:vAlign w:val="center"/>
          </w:tcPr>
          <w:p w14:paraId="374AC9A3" w14:textId="32F2E9A7" w:rsidR="00B03D23" w:rsidRPr="00540C81" w:rsidRDefault="00B03D23" w:rsidP="00810E0A">
            <w:pPr>
              <w:rPr>
                <w:rFonts w:ascii="Arial" w:hAnsi="Arial" w:cs="Arial"/>
              </w:rPr>
            </w:pPr>
            <w:r w:rsidRPr="00540C81">
              <w:rPr>
                <w:rFonts w:ascii="Arial" w:hAnsi="Arial" w:cs="Arial"/>
              </w:rPr>
              <w:t>Indiquer le nombre</w:t>
            </w:r>
            <w:r w:rsidR="00563FB4" w:rsidRPr="00540C81">
              <w:rPr>
                <w:rFonts w:ascii="Arial" w:hAnsi="Arial" w:cs="Arial"/>
              </w:rPr>
              <w:t xml:space="preserve"> </w:t>
            </w:r>
            <w:r w:rsidRPr="00540C81">
              <w:rPr>
                <w:rFonts w:ascii="Arial" w:hAnsi="Arial" w:cs="Arial"/>
              </w:rPr>
              <w:t xml:space="preserve">de plants transplantés : </w:t>
            </w:r>
            <w:r w:rsidRPr="00540C81">
              <w:rPr>
                <w:rFonts w:ascii="Arial" w:hAnsi="Arial" w:cs="Arial"/>
                <w:sz w:val="18"/>
                <w:szCs w:val="18"/>
              </w:rPr>
              <w:fldChar w:fldCharType="begin">
                <w:ffData>
                  <w:name w:val="Texte1"/>
                  <w:enabled/>
                  <w:calcOnExit w:val="0"/>
                  <w:textInput/>
                </w:ffData>
              </w:fldChar>
            </w:r>
            <w:r w:rsidRPr="00540C81">
              <w:rPr>
                <w:rFonts w:ascii="Arial" w:hAnsi="Arial" w:cs="Arial"/>
                <w:sz w:val="18"/>
                <w:szCs w:val="18"/>
              </w:rPr>
              <w:instrText xml:space="preserve"> FORMTEXT </w:instrText>
            </w:r>
            <w:r w:rsidRPr="00540C81">
              <w:rPr>
                <w:rFonts w:ascii="Arial" w:hAnsi="Arial" w:cs="Arial"/>
                <w:sz w:val="18"/>
                <w:szCs w:val="18"/>
              </w:rPr>
            </w:r>
            <w:r w:rsidRPr="00540C81">
              <w:rPr>
                <w:rFonts w:ascii="Arial" w:hAnsi="Arial" w:cs="Arial"/>
                <w:sz w:val="18"/>
                <w:szCs w:val="18"/>
              </w:rPr>
              <w:fldChar w:fldCharType="separate"/>
            </w:r>
            <w:r w:rsidRPr="00540C81">
              <w:rPr>
                <w:rFonts w:ascii="Arial" w:hAnsi="Arial" w:cs="Arial"/>
                <w:sz w:val="18"/>
                <w:szCs w:val="18"/>
              </w:rPr>
              <w:t> </w:t>
            </w:r>
            <w:r w:rsidRPr="00540C81">
              <w:rPr>
                <w:rFonts w:ascii="Arial" w:hAnsi="Arial" w:cs="Arial"/>
                <w:sz w:val="18"/>
                <w:szCs w:val="18"/>
              </w:rPr>
              <w:t> </w:t>
            </w:r>
            <w:r w:rsidRPr="00540C81">
              <w:rPr>
                <w:rFonts w:ascii="Arial" w:hAnsi="Arial" w:cs="Arial"/>
                <w:sz w:val="18"/>
                <w:szCs w:val="18"/>
              </w:rPr>
              <w:t> </w:t>
            </w:r>
            <w:r w:rsidRPr="00540C81">
              <w:rPr>
                <w:rFonts w:ascii="Arial" w:hAnsi="Arial" w:cs="Arial"/>
                <w:sz w:val="18"/>
                <w:szCs w:val="18"/>
              </w:rPr>
              <w:t> </w:t>
            </w:r>
            <w:r w:rsidRPr="00540C81">
              <w:rPr>
                <w:rFonts w:ascii="Arial" w:hAnsi="Arial" w:cs="Arial"/>
                <w:sz w:val="18"/>
                <w:szCs w:val="18"/>
              </w:rPr>
              <w:t> </w:t>
            </w:r>
            <w:r w:rsidRPr="00540C81">
              <w:rPr>
                <w:rFonts w:ascii="Arial" w:hAnsi="Arial" w:cs="Arial"/>
                <w:sz w:val="18"/>
                <w:szCs w:val="18"/>
              </w:rPr>
              <w:fldChar w:fldCharType="end"/>
            </w:r>
          </w:p>
        </w:tc>
      </w:tr>
      <w:tr w:rsidR="00121D60" w:rsidRPr="00540C81" w14:paraId="3ED865BE" w14:textId="77777777" w:rsidTr="00582835">
        <w:trPr>
          <w:trHeight w:val="468"/>
          <w:tblHeader/>
        </w:trPr>
        <w:sdt>
          <w:sdtPr>
            <w:rPr>
              <w:rFonts w:ascii="Arial" w:hAnsi="Arial" w:cs="Arial"/>
              <w:b/>
            </w:rPr>
            <w:id w:val="-1249490056"/>
            <w14:checkbox>
              <w14:checked w14:val="0"/>
              <w14:checkedState w14:val="2612" w14:font="MS Gothic"/>
              <w14:uncheckedState w14:val="2610" w14:font="MS Gothic"/>
            </w14:checkbox>
          </w:sdtPr>
          <w:sdtEndPr/>
          <w:sdtContent>
            <w:tc>
              <w:tcPr>
                <w:tcW w:w="242" w:type="pct"/>
                <w:shd w:val="clear" w:color="auto" w:fill="auto"/>
                <w:vAlign w:val="center"/>
              </w:tcPr>
              <w:p w14:paraId="7E9EE892" w14:textId="418FE271" w:rsidR="00B03D23" w:rsidRPr="00540C81" w:rsidRDefault="00B03D23" w:rsidP="00810E0A">
                <w:pPr>
                  <w:rPr>
                    <w:rFonts w:ascii="Arial" w:hAnsi="Arial" w:cs="Arial"/>
                    <w:b/>
                  </w:rPr>
                </w:pPr>
                <w:r w:rsidRPr="00540C81">
                  <w:rPr>
                    <w:rFonts w:ascii="Segoe UI Symbol" w:eastAsia="MS Gothic" w:hAnsi="Segoe UI Symbol" w:cs="Segoe UI Symbol"/>
                    <w:b/>
                  </w:rPr>
                  <w:t>☐</w:t>
                </w:r>
              </w:p>
            </w:tc>
          </w:sdtContent>
        </w:sdt>
        <w:tc>
          <w:tcPr>
            <w:tcW w:w="2258" w:type="pct"/>
            <w:shd w:val="clear" w:color="auto" w:fill="auto"/>
            <w:vAlign w:val="center"/>
          </w:tcPr>
          <w:p w14:paraId="314D3382" w14:textId="1AD705E0" w:rsidR="00B03D23" w:rsidRPr="00540C81" w:rsidRDefault="00B03D23" w:rsidP="00810E0A">
            <w:pPr>
              <w:rPr>
                <w:rFonts w:ascii="Arial" w:hAnsi="Arial" w:cs="Arial"/>
                <w:b/>
                <w:bCs/>
              </w:rPr>
            </w:pPr>
            <w:r w:rsidRPr="00540C81">
              <w:rPr>
                <w:rFonts w:ascii="Arial" w:hAnsi="Arial" w:cs="Arial"/>
                <w:b/>
                <w:bCs/>
              </w:rPr>
              <w:t>Plus de 500</w:t>
            </w:r>
            <w:r w:rsidR="00783777" w:rsidRPr="00540C81">
              <w:rPr>
                <w:rFonts w:ascii="Arial" w:hAnsi="Arial" w:cs="Arial"/>
                <w:b/>
                <w:bCs/>
              </w:rPr>
              <w:t> </w:t>
            </w:r>
            <w:r w:rsidRPr="00540C81">
              <w:rPr>
                <w:rFonts w:ascii="Arial" w:hAnsi="Arial" w:cs="Arial"/>
                <w:b/>
                <w:bCs/>
              </w:rPr>
              <w:t>plants</w:t>
            </w:r>
          </w:p>
        </w:tc>
        <w:tc>
          <w:tcPr>
            <w:tcW w:w="2500" w:type="pct"/>
            <w:vMerge/>
            <w:shd w:val="clear" w:color="auto" w:fill="auto"/>
            <w:vAlign w:val="center"/>
          </w:tcPr>
          <w:p w14:paraId="01CD5F94" w14:textId="77777777" w:rsidR="00B03D23" w:rsidRPr="00540C81" w:rsidRDefault="00B03D23" w:rsidP="00810E0A">
            <w:pPr>
              <w:rPr>
                <w:rFonts w:ascii="Arial" w:hAnsi="Arial" w:cs="Arial"/>
              </w:rPr>
            </w:pPr>
          </w:p>
        </w:tc>
      </w:tr>
    </w:tbl>
    <w:bookmarkEnd w:id="3"/>
    <w:p w14:paraId="3659CE8A" w14:textId="028ABE64" w:rsidR="00C36483" w:rsidRPr="00540C81" w:rsidRDefault="00A427FE" w:rsidP="00121D60">
      <w:pPr>
        <w:pStyle w:val="TitreFormulaire1"/>
        <w:numPr>
          <w:ilvl w:val="1"/>
          <w:numId w:val="4"/>
        </w:numPr>
        <w:shd w:val="clear" w:color="auto" w:fill="1C6194" w:themeFill="accent2" w:themeFillShade="BF"/>
        <w:spacing w:before="240" w:after="240"/>
        <w:ind w:left="431" w:hanging="431"/>
        <w:rPr>
          <w:color w:val="FFFFFF" w:themeColor="background1"/>
          <w:sz w:val="24"/>
          <w:szCs w:val="24"/>
        </w:rPr>
      </w:pPr>
      <w:r w:rsidRPr="00540C81">
        <w:rPr>
          <w:color w:val="FFFFFF" w:themeColor="background1"/>
          <w:sz w:val="24"/>
          <w:szCs w:val="24"/>
        </w:rPr>
        <w:t xml:space="preserve"> </w:t>
      </w:r>
      <w:r w:rsidR="00C36483" w:rsidRPr="00540C81">
        <w:rPr>
          <w:color w:val="FFFFFF" w:themeColor="background1"/>
          <w:sz w:val="24"/>
          <w:szCs w:val="24"/>
        </w:rPr>
        <w:t xml:space="preserve">Identification et coordonnées </w:t>
      </w:r>
      <w:r w:rsidR="00912907" w:rsidRPr="00540C81">
        <w:rPr>
          <w:color w:val="FFFFFF" w:themeColor="background1"/>
          <w:sz w:val="24"/>
          <w:szCs w:val="24"/>
        </w:rPr>
        <w:t>de la personne</w:t>
      </w:r>
      <w:r w:rsidR="00C36483" w:rsidRPr="00540C81">
        <w:rPr>
          <w:color w:val="FFFFFF" w:themeColor="background1"/>
          <w:sz w:val="24"/>
          <w:szCs w:val="24"/>
        </w:rPr>
        <w:t xml:space="preserve"> compétent</w:t>
      </w:r>
      <w:r w:rsidR="00912907" w:rsidRPr="00540C81">
        <w:rPr>
          <w:color w:val="FFFFFF" w:themeColor="background1"/>
          <w:sz w:val="24"/>
          <w:szCs w:val="24"/>
        </w:rPr>
        <w:t>e</w:t>
      </w:r>
    </w:p>
    <w:tbl>
      <w:tblPr>
        <w:tblStyle w:val="Grilledutableau"/>
        <w:tblW w:w="4886" w:type="pct"/>
        <w:tblInd w:w="108" w:type="dxa"/>
        <w:tblBorders>
          <w:top w:val="single" w:sz="4" w:space="0" w:color="1C6194" w:themeColor="accent2" w:themeShade="BF"/>
          <w:left w:val="single" w:sz="4" w:space="0" w:color="1C6194" w:themeColor="accent2" w:themeShade="BF"/>
          <w:bottom w:val="single" w:sz="4" w:space="0" w:color="1C6194" w:themeColor="accent2" w:themeShade="BF"/>
          <w:right w:val="single" w:sz="4" w:space="0" w:color="1C6194" w:themeColor="accent2" w:themeShade="BF"/>
          <w:insideH w:val="single" w:sz="4" w:space="0" w:color="1C6194" w:themeColor="accent2" w:themeShade="BF"/>
          <w:insideV w:val="single" w:sz="4" w:space="0" w:color="1C6194" w:themeColor="accent2" w:themeShade="BF"/>
        </w:tblBorders>
        <w:tblLook w:val="04A0" w:firstRow="1" w:lastRow="0" w:firstColumn="1" w:lastColumn="0" w:noHBand="0" w:noVBand="1"/>
      </w:tblPr>
      <w:tblGrid>
        <w:gridCol w:w="5272"/>
        <w:gridCol w:w="5272"/>
      </w:tblGrid>
      <w:tr w:rsidR="00C36483" w:rsidRPr="00540C81" w14:paraId="1C19EA19" w14:textId="77777777" w:rsidTr="0076722D">
        <w:trPr>
          <w:trHeight w:val="437"/>
        </w:trPr>
        <w:tc>
          <w:tcPr>
            <w:tcW w:w="5000" w:type="pct"/>
            <w:gridSpan w:val="2"/>
            <w:vAlign w:val="center"/>
          </w:tcPr>
          <w:p w14:paraId="2E555E93" w14:textId="15A05F52" w:rsidR="00C36483" w:rsidRPr="00540C81" w:rsidRDefault="00C36483" w:rsidP="00810E0A">
            <w:pPr>
              <w:keepNext/>
              <w:spacing w:after="60"/>
              <w:rPr>
                <w:rFonts w:ascii="Arial" w:hAnsi="Arial" w:cs="Arial"/>
                <w:b/>
                <w:bCs/>
              </w:rPr>
            </w:pPr>
            <w:r w:rsidRPr="00540C81">
              <w:rPr>
                <w:rFonts w:ascii="Arial" w:hAnsi="Arial" w:cs="Arial"/>
                <w:b/>
                <w:bCs/>
              </w:rPr>
              <w:t>Nom</w:t>
            </w:r>
            <w:r w:rsidR="005B777B" w:rsidRPr="00540C81">
              <w:rPr>
                <w:rFonts w:ascii="Arial" w:hAnsi="Arial" w:cs="Arial"/>
                <w:b/>
                <w:bCs/>
              </w:rPr>
              <w:t xml:space="preserve"> et prénom</w:t>
            </w:r>
            <w:r w:rsidR="00D60895" w:rsidRPr="00540C81">
              <w:rPr>
                <w:rFonts w:ascii="Arial" w:hAnsi="Arial" w:cs="Arial"/>
                <w:b/>
                <w:bCs/>
              </w:rPr>
              <w:t> </w:t>
            </w:r>
            <w:r w:rsidRPr="00540C81">
              <w:rPr>
                <w:rFonts w:ascii="Arial" w:hAnsi="Arial" w:cs="Arial"/>
                <w:b/>
                <w:bCs/>
              </w:rPr>
              <w:t xml:space="preserve">:  </w:t>
            </w:r>
            <w:r w:rsidRPr="00540C81">
              <w:rPr>
                <w:rFonts w:ascii="Arial" w:hAnsi="Arial" w:cs="Arial"/>
                <w:b/>
                <w:bCs/>
              </w:rPr>
              <w:fldChar w:fldCharType="begin">
                <w:ffData>
                  <w:name w:val="Texte1"/>
                  <w:enabled/>
                  <w:calcOnExit w:val="0"/>
                  <w:textInput/>
                </w:ffData>
              </w:fldChar>
            </w:r>
            <w:r w:rsidRPr="00540C81">
              <w:rPr>
                <w:rFonts w:ascii="Arial" w:hAnsi="Arial" w:cs="Arial"/>
                <w:b/>
                <w:bCs/>
              </w:rPr>
              <w:instrText xml:space="preserve"> FORMTEXT </w:instrText>
            </w:r>
            <w:r w:rsidRPr="00540C81">
              <w:rPr>
                <w:rFonts w:ascii="Arial" w:hAnsi="Arial" w:cs="Arial"/>
                <w:b/>
                <w:bCs/>
              </w:rPr>
            </w:r>
            <w:r w:rsidRPr="00540C81">
              <w:rPr>
                <w:rFonts w:ascii="Arial" w:hAnsi="Arial" w:cs="Arial"/>
                <w:b/>
                <w:bCs/>
              </w:rPr>
              <w:fldChar w:fldCharType="separate"/>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fldChar w:fldCharType="end"/>
            </w:r>
            <w:r w:rsidRPr="00540C81">
              <w:rPr>
                <w:rFonts w:ascii="Arial" w:hAnsi="Arial" w:cs="Arial"/>
                <w:b/>
                <w:bCs/>
              </w:rPr>
              <w:t xml:space="preserve">                                                                                                                                   </w:t>
            </w:r>
          </w:p>
        </w:tc>
      </w:tr>
      <w:tr w:rsidR="00C36483" w:rsidRPr="00540C81" w14:paraId="29E01B16" w14:textId="77777777" w:rsidTr="0076722D">
        <w:trPr>
          <w:trHeight w:val="437"/>
        </w:trPr>
        <w:tc>
          <w:tcPr>
            <w:tcW w:w="5000" w:type="pct"/>
            <w:gridSpan w:val="2"/>
            <w:tcBorders>
              <w:bottom w:val="single" w:sz="4" w:space="0" w:color="1C6194" w:themeColor="accent2" w:themeShade="BF"/>
            </w:tcBorders>
            <w:vAlign w:val="center"/>
          </w:tcPr>
          <w:p w14:paraId="29367981" w14:textId="6C5D19D8" w:rsidR="00C36483" w:rsidRPr="00540C81" w:rsidRDefault="00C36483" w:rsidP="00810E0A">
            <w:pPr>
              <w:keepNext/>
              <w:spacing w:after="60"/>
              <w:rPr>
                <w:rFonts w:ascii="Arial" w:hAnsi="Arial" w:cs="Arial"/>
                <w:b/>
                <w:bCs/>
              </w:rPr>
            </w:pPr>
            <w:r w:rsidRPr="00540C81">
              <w:rPr>
                <w:rFonts w:ascii="Arial" w:hAnsi="Arial" w:cs="Arial"/>
                <w:b/>
                <w:bCs/>
              </w:rPr>
              <w:t xml:space="preserve">Titre ou fonction :  </w:t>
            </w:r>
            <w:r w:rsidRPr="00540C81">
              <w:rPr>
                <w:rFonts w:ascii="Arial" w:hAnsi="Arial" w:cs="Arial"/>
                <w:b/>
                <w:bCs/>
              </w:rPr>
              <w:fldChar w:fldCharType="begin">
                <w:ffData>
                  <w:name w:val="Texte1"/>
                  <w:enabled/>
                  <w:calcOnExit w:val="0"/>
                  <w:textInput/>
                </w:ffData>
              </w:fldChar>
            </w:r>
            <w:r w:rsidRPr="00540C81">
              <w:rPr>
                <w:rFonts w:ascii="Arial" w:hAnsi="Arial" w:cs="Arial"/>
                <w:b/>
                <w:bCs/>
              </w:rPr>
              <w:instrText xml:space="preserve"> FORMTEXT </w:instrText>
            </w:r>
            <w:r w:rsidRPr="00540C81">
              <w:rPr>
                <w:rFonts w:ascii="Arial" w:hAnsi="Arial" w:cs="Arial"/>
                <w:b/>
                <w:bCs/>
              </w:rPr>
            </w:r>
            <w:r w:rsidRPr="00540C81">
              <w:rPr>
                <w:rFonts w:ascii="Arial" w:hAnsi="Arial" w:cs="Arial"/>
                <w:b/>
                <w:bCs/>
              </w:rPr>
              <w:fldChar w:fldCharType="separate"/>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fldChar w:fldCharType="end"/>
            </w:r>
            <w:r w:rsidRPr="00540C81">
              <w:rPr>
                <w:rFonts w:ascii="Arial" w:hAnsi="Arial" w:cs="Arial"/>
                <w:b/>
                <w:bCs/>
              </w:rPr>
              <w:t xml:space="preserve">                                                                                                                                                                             </w:t>
            </w:r>
          </w:p>
        </w:tc>
      </w:tr>
      <w:tr w:rsidR="002426F9" w:rsidRPr="00540C81" w14:paraId="7801633C" w14:textId="77777777" w:rsidTr="0076722D">
        <w:trPr>
          <w:trHeight w:val="437"/>
        </w:trPr>
        <w:tc>
          <w:tcPr>
            <w:tcW w:w="5000" w:type="pct"/>
            <w:gridSpan w:val="2"/>
            <w:tcBorders>
              <w:bottom w:val="single" w:sz="12" w:space="0" w:color="1C6194" w:themeColor="accent2" w:themeShade="BF"/>
            </w:tcBorders>
            <w:vAlign w:val="center"/>
          </w:tcPr>
          <w:p w14:paraId="7FC65D97" w14:textId="471A731F" w:rsidR="002426F9" w:rsidRPr="00540C81" w:rsidRDefault="00E8574B" w:rsidP="00810E0A">
            <w:pPr>
              <w:keepNext/>
              <w:spacing w:after="60"/>
              <w:rPr>
                <w:rFonts w:ascii="Arial" w:hAnsi="Arial" w:cs="Arial"/>
                <w:b/>
                <w:bCs/>
              </w:rPr>
            </w:pPr>
            <w:r w:rsidRPr="00540C81">
              <w:rPr>
                <w:rFonts w:ascii="Arial" w:hAnsi="Arial" w:cs="Arial"/>
                <w:b/>
                <w:bCs/>
              </w:rPr>
              <w:t xml:space="preserve">Nom et numéro d’entreprise du Québec (NEQ), s’il y a lieu :         </w:t>
            </w:r>
            <w:r w:rsidRPr="00540C81">
              <w:rPr>
                <w:rFonts w:ascii="Arial" w:hAnsi="Arial" w:cs="Arial"/>
                <w:b/>
                <w:bCs/>
              </w:rPr>
              <w:fldChar w:fldCharType="begin">
                <w:ffData>
                  <w:name w:val="Texte1"/>
                  <w:enabled/>
                  <w:calcOnExit w:val="0"/>
                  <w:textInput/>
                </w:ffData>
              </w:fldChar>
            </w:r>
            <w:r w:rsidRPr="00540C81">
              <w:rPr>
                <w:rFonts w:ascii="Arial" w:hAnsi="Arial" w:cs="Arial"/>
                <w:b/>
                <w:bCs/>
              </w:rPr>
              <w:instrText xml:space="preserve"> FORMTEXT </w:instrText>
            </w:r>
            <w:r w:rsidRPr="00540C81">
              <w:rPr>
                <w:rFonts w:ascii="Arial" w:hAnsi="Arial" w:cs="Arial"/>
                <w:b/>
                <w:bCs/>
              </w:rPr>
            </w:r>
            <w:r w:rsidRPr="00540C81">
              <w:rPr>
                <w:rFonts w:ascii="Arial" w:hAnsi="Arial" w:cs="Arial"/>
                <w:b/>
                <w:bCs/>
              </w:rPr>
              <w:fldChar w:fldCharType="separate"/>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fldChar w:fldCharType="end"/>
            </w:r>
            <w:r w:rsidRPr="00540C81">
              <w:rPr>
                <w:rFonts w:ascii="Arial" w:hAnsi="Arial" w:cs="Arial"/>
                <w:b/>
                <w:bCs/>
              </w:rPr>
              <w:t xml:space="preserve">                                                                                                                                                                             </w:t>
            </w:r>
          </w:p>
        </w:tc>
      </w:tr>
      <w:tr w:rsidR="00A07588" w:rsidRPr="00540C81" w14:paraId="2E7D2468" w14:textId="77777777" w:rsidTr="0076722D">
        <w:tblPrEx>
          <w:shd w:val="clear" w:color="auto" w:fill="FFFFFF" w:themeFill="background1"/>
        </w:tblPrEx>
        <w:trPr>
          <w:trHeight w:val="437"/>
        </w:trPr>
        <w:tc>
          <w:tcPr>
            <w:tcW w:w="5000" w:type="pct"/>
            <w:gridSpan w:val="2"/>
            <w:tcBorders>
              <w:top w:val="single" w:sz="12" w:space="0" w:color="1C6194" w:themeColor="accent2" w:themeShade="BF"/>
            </w:tcBorders>
            <w:shd w:val="clear" w:color="auto" w:fill="FFFFFF" w:themeFill="background1"/>
          </w:tcPr>
          <w:p w14:paraId="34EE2138" w14:textId="5D97B46F" w:rsidR="00A07588" w:rsidRPr="00540C81" w:rsidRDefault="00A07588" w:rsidP="00810E0A">
            <w:pPr>
              <w:rPr>
                <w:rFonts w:ascii="Arial" w:hAnsi="Arial" w:cs="Arial"/>
                <w:b/>
                <w:bCs/>
              </w:rPr>
            </w:pPr>
            <w:r w:rsidRPr="00540C81">
              <w:rPr>
                <w:rFonts w:ascii="Arial" w:hAnsi="Arial" w:cs="Arial"/>
                <w:b/>
                <w:bCs/>
              </w:rPr>
              <w:t xml:space="preserve">Adresse :     </w:t>
            </w:r>
            <w:r w:rsidRPr="00540C81">
              <w:rPr>
                <w:rFonts w:ascii="Arial" w:hAnsi="Arial" w:cs="Arial"/>
                <w:b/>
                <w:bCs/>
              </w:rPr>
              <w:fldChar w:fldCharType="begin">
                <w:ffData>
                  <w:name w:val="Texte1"/>
                  <w:enabled/>
                  <w:calcOnExit w:val="0"/>
                  <w:textInput/>
                </w:ffData>
              </w:fldChar>
            </w:r>
            <w:r w:rsidRPr="00540C81">
              <w:rPr>
                <w:rFonts w:ascii="Arial" w:hAnsi="Arial" w:cs="Arial"/>
                <w:b/>
                <w:bCs/>
              </w:rPr>
              <w:instrText xml:space="preserve"> FORMTEXT </w:instrText>
            </w:r>
            <w:r w:rsidRPr="00540C81">
              <w:rPr>
                <w:rFonts w:ascii="Arial" w:hAnsi="Arial" w:cs="Arial"/>
                <w:b/>
                <w:bCs/>
              </w:rPr>
            </w:r>
            <w:r w:rsidRPr="00540C81">
              <w:rPr>
                <w:rFonts w:ascii="Arial" w:hAnsi="Arial" w:cs="Arial"/>
                <w:b/>
                <w:bCs/>
              </w:rPr>
              <w:fldChar w:fldCharType="separate"/>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fldChar w:fldCharType="end"/>
            </w:r>
            <w:r w:rsidRPr="00540C81">
              <w:rPr>
                <w:rFonts w:ascii="Arial" w:hAnsi="Arial" w:cs="Arial"/>
                <w:b/>
                <w:bCs/>
              </w:rPr>
              <w:t xml:space="preserve">              </w:t>
            </w:r>
          </w:p>
        </w:tc>
      </w:tr>
      <w:tr w:rsidR="00C36483" w:rsidRPr="00540C81" w14:paraId="25F9DDE1" w14:textId="77777777" w:rsidTr="0076722D">
        <w:tblPrEx>
          <w:shd w:val="clear" w:color="auto" w:fill="FFFFFF" w:themeFill="background1"/>
        </w:tblPrEx>
        <w:trPr>
          <w:trHeight w:val="437"/>
        </w:trPr>
        <w:tc>
          <w:tcPr>
            <w:tcW w:w="2500" w:type="pct"/>
            <w:shd w:val="clear" w:color="auto" w:fill="FFFFFF" w:themeFill="background1"/>
          </w:tcPr>
          <w:p w14:paraId="11EA7310" w14:textId="77777777" w:rsidR="00C36483" w:rsidRPr="00540C81" w:rsidRDefault="00C36483" w:rsidP="00810E0A">
            <w:pPr>
              <w:rPr>
                <w:rFonts w:ascii="Arial" w:hAnsi="Arial" w:cs="Arial"/>
                <w:b/>
                <w:bCs/>
              </w:rPr>
            </w:pPr>
            <w:r w:rsidRPr="00540C81">
              <w:rPr>
                <w:rFonts w:ascii="Arial" w:hAnsi="Arial" w:cs="Arial"/>
                <w:b/>
                <w:bCs/>
              </w:rPr>
              <w:t xml:space="preserve">Municipalité :    </w:t>
            </w:r>
            <w:r w:rsidRPr="00540C81">
              <w:rPr>
                <w:rFonts w:ascii="Arial" w:hAnsi="Arial" w:cs="Arial"/>
                <w:b/>
                <w:bCs/>
              </w:rPr>
              <w:fldChar w:fldCharType="begin">
                <w:ffData>
                  <w:name w:val="Texte1"/>
                  <w:enabled/>
                  <w:calcOnExit w:val="0"/>
                  <w:textInput/>
                </w:ffData>
              </w:fldChar>
            </w:r>
            <w:r w:rsidRPr="00540C81">
              <w:rPr>
                <w:rFonts w:ascii="Arial" w:hAnsi="Arial" w:cs="Arial"/>
                <w:b/>
                <w:bCs/>
              </w:rPr>
              <w:instrText xml:space="preserve"> FORMTEXT </w:instrText>
            </w:r>
            <w:r w:rsidRPr="00540C81">
              <w:rPr>
                <w:rFonts w:ascii="Arial" w:hAnsi="Arial" w:cs="Arial"/>
                <w:b/>
                <w:bCs/>
              </w:rPr>
            </w:r>
            <w:r w:rsidRPr="00540C81">
              <w:rPr>
                <w:rFonts w:ascii="Arial" w:hAnsi="Arial" w:cs="Arial"/>
                <w:b/>
                <w:bCs/>
              </w:rPr>
              <w:fldChar w:fldCharType="separate"/>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fldChar w:fldCharType="end"/>
            </w:r>
            <w:r w:rsidRPr="00540C81">
              <w:rPr>
                <w:rFonts w:ascii="Arial" w:hAnsi="Arial" w:cs="Arial"/>
                <w:b/>
                <w:bCs/>
              </w:rPr>
              <w:t xml:space="preserve">                                                                                                                                                                        </w:t>
            </w:r>
          </w:p>
        </w:tc>
        <w:tc>
          <w:tcPr>
            <w:tcW w:w="2500" w:type="pct"/>
            <w:shd w:val="clear" w:color="auto" w:fill="FFFFFF" w:themeFill="background1"/>
          </w:tcPr>
          <w:p w14:paraId="6A4CF903" w14:textId="77777777" w:rsidR="00C36483" w:rsidRPr="00540C81" w:rsidRDefault="00C36483" w:rsidP="00810E0A">
            <w:pPr>
              <w:rPr>
                <w:rFonts w:ascii="Arial" w:hAnsi="Arial" w:cs="Arial"/>
                <w:b/>
                <w:bCs/>
              </w:rPr>
            </w:pPr>
            <w:r w:rsidRPr="00540C81">
              <w:rPr>
                <w:rFonts w:ascii="Arial" w:hAnsi="Arial" w:cs="Arial"/>
                <w:b/>
                <w:bCs/>
              </w:rPr>
              <w:t xml:space="preserve">Code postal :  </w:t>
            </w:r>
            <w:r w:rsidRPr="00540C81">
              <w:rPr>
                <w:rFonts w:ascii="Arial" w:hAnsi="Arial" w:cs="Arial"/>
                <w:b/>
                <w:bCs/>
              </w:rPr>
              <w:fldChar w:fldCharType="begin">
                <w:ffData>
                  <w:name w:val="Texte1"/>
                  <w:enabled/>
                  <w:calcOnExit w:val="0"/>
                  <w:textInput/>
                </w:ffData>
              </w:fldChar>
            </w:r>
            <w:r w:rsidRPr="00540C81">
              <w:rPr>
                <w:rFonts w:ascii="Arial" w:hAnsi="Arial" w:cs="Arial"/>
                <w:b/>
                <w:bCs/>
              </w:rPr>
              <w:instrText xml:space="preserve"> FORMTEXT </w:instrText>
            </w:r>
            <w:r w:rsidRPr="00540C81">
              <w:rPr>
                <w:rFonts w:ascii="Arial" w:hAnsi="Arial" w:cs="Arial"/>
                <w:b/>
                <w:bCs/>
              </w:rPr>
            </w:r>
            <w:r w:rsidRPr="00540C81">
              <w:rPr>
                <w:rFonts w:ascii="Arial" w:hAnsi="Arial" w:cs="Arial"/>
                <w:b/>
                <w:bCs/>
              </w:rPr>
              <w:fldChar w:fldCharType="separate"/>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fldChar w:fldCharType="end"/>
            </w:r>
            <w:r w:rsidRPr="00540C81">
              <w:rPr>
                <w:rFonts w:ascii="Arial" w:hAnsi="Arial" w:cs="Arial"/>
                <w:b/>
                <w:bCs/>
              </w:rPr>
              <w:t xml:space="preserve">                 </w:t>
            </w:r>
          </w:p>
        </w:tc>
      </w:tr>
      <w:tr w:rsidR="00C36483" w:rsidRPr="00540C81" w14:paraId="00EAD109" w14:textId="77777777" w:rsidTr="0076722D">
        <w:tblPrEx>
          <w:shd w:val="clear" w:color="auto" w:fill="FFFFFF" w:themeFill="background1"/>
        </w:tblPrEx>
        <w:trPr>
          <w:trHeight w:val="437"/>
        </w:trPr>
        <w:tc>
          <w:tcPr>
            <w:tcW w:w="2500" w:type="pct"/>
            <w:shd w:val="clear" w:color="auto" w:fill="FFFFFF" w:themeFill="background1"/>
          </w:tcPr>
          <w:p w14:paraId="7DC1C8E4" w14:textId="7376461F" w:rsidR="00C36483" w:rsidRPr="00540C81" w:rsidRDefault="00912907" w:rsidP="00810E0A">
            <w:pPr>
              <w:spacing w:after="160" w:line="259" w:lineRule="auto"/>
              <w:rPr>
                <w:rFonts w:ascii="Arial" w:hAnsi="Arial" w:cs="Arial"/>
                <w:b/>
                <w:bCs/>
              </w:rPr>
            </w:pPr>
            <w:r w:rsidRPr="00540C81">
              <w:rPr>
                <w:rFonts w:ascii="Arial" w:hAnsi="Arial" w:cs="Arial"/>
                <w:b/>
                <w:bCs/>
              </w:rPr>
              <w:t>T</w:t>
            </w:r>
            <w:r w:rsidR="00C36483" w:rsidRPr="00540C81">
              <w:rPr>
                <w:rFonts w:ascii="Arial" w:hAnsi="Arial" w:cs="Arial"/>
                <w:b/>
                <w:bCs/>
              </w:rPr>
              <w:t xml:space="preserve">éléphone : </w:t>
            </w:r>
            <w:r w:rsidR="00C36483" w:rsidRPr="00540C81">
              <w:rPr>
                <w:rFonts w:ascii="Arial" w:hAnsi="Arial" w:cs="Arial"/>
                <w:b/>
                <w:bCs/>
              </w:rPr>
              <w:fldChar w:fldCharType="begin">
                <w:ffData>
                  <w:name w:val=""/>
                  <w:enabled/>
                  <w:calcOnExit w:val="0"/>
                  <w:textInput/>
                </w:ffData>
              </w:fldChar>
            </w:r>
            <w:r w:rsidR="00C36483" w:rsidRPr="00540C81">
              <w:rPr>
                <w:rFonts w:ascii="Arial" w:hAnsi="Arial" w:cs="Arial"/>
                <w:b/>
                <w:bCs/>
              </w:rPr>
              <w:instrText xml:space="preserve"> FORMTEXT </w:instrText>
            </w:r>
            <w:r w:rsidR="00C36483" w:rsidRPr="00540C81">
              <w:rPr>
                <w:rFonts w:ascii="Arial" w:hAnsi="Arial" w:cs="Arial"/>
                <w:b/>
                <w:bCs/>
              </w:rPr>
            </w:r>
            <w:r w:rsidR="00C36483" w:rsidRPr="00540C81">
              <w:rPr>
                <w:rFonts w:ascii="Arial" w:hAnsi="Arial" w:cs="Arial"/>
                <w:b/>
                <w:bCs/>
              </w:rPr>
              <w:fldChar w:fldCharType="separate"/>
            </w:r>
            <w:r w:rsidR="00C36483" w:rsidRPr="00540C81">
              <w:rPr>
                <w:rFonts w:ascii="Arial" w:hAnsi="Arial" w:cs="Arial"/>
                <w:b/>
                <w:bCs/>
              </w:rPr>
              <w:t> </w:t>
            </w:r>
            <w:r w:rsidR="00C36483" w:rsidRPr="00540C81">
              <w:rPr>
                <w:rFonts w:ascii="Arial" w:hAnsi="Arial" w:cs="Arial"/>
                <w:b/>
                <w:bCs/>
              </w:rPr>
              <w:t> </w:t>
            </w:r>
            <w:r w:rsidR="00C36483" w:rsidRPr="00540C81">
              <w:rPr>
                <w:rFonts w:ascii="Arial" w:hAnsi="Arial" w:cs="Arial"/>
                <w:b/>
                <w:bCs/>
              </w:rPr>
              <w:t> </w:t>
            </w:r>
            <w:r w:rsidR="00C36483" w:rsidRPr="00540C81">
              <w:rPr>
                <w:rFonts w:ascii="Arial" w:hAnsi="Arial" w:cs="Arial"/>
                <w:b/>
                <w:bCs/>
              </w:rPr>
              <w:t> </w:t>
            </w:r>
            <w:r w:rsidR="00C36483" w:rsidRPr="00540C81">
              <w:rPr>
                <w:rFonts w:ascii="Arial" w:hAnsi="Arial" w:cs="Arial"/>
                <w:b/>
                <w:bCs/>
              </w:rPr>
              <w:t> </w:t>
            </w:r>
            <w:r w:rsidR="00C36483" w:rsidRPr="00540C81">
              <w:rPr>
                <w:rFonts w:ascii="Arial" w:hAnsi="Arial" w:cs="Arial"/>
                <w:b/>
                <w:bCs/>
              </w:rPr>
              <w:fldChar w:fldCharType="end"/>
            </w:r>
          </w:p>
        </w:tc>
        <w:tc>
          <w:tcPr>
            <w:tcW w:w="2500" w:type="pct"/>
            <w:shd w:val="clear" w:color="auto" w:fill="FFFFFF" w:themeFill="background1"/>
          </w:tcPr>
          <w:p w14:paraId="0E44CFF6" w14:textId="48C2E155" w:rsidR="00C36483" w:rsidRPr="00540C81" w:rsidRDefault="00D54934" w:rsidP="00810E0A">
            <w:pPr>
              <w:spacing w:after="160" w:line="259" w:lineRule="auto"/>
              <w:rPr>
                <w:rFonts w:ascii="Arial" w:hAnsi="Arial" w:cs="Arial"/>
                <w:b/>
                <w:bCs/>
              </w:rPr>
            </w:pPr>
            <w:r w:rsidRPr="00540C81">
              <w:rPr>
                <w:rFonts w:ascii="Arial" w:hAnsi="Arial" w:cs="Arial"/>
                <w:b/>
                <w:bCs/>
              </w:rPr>
              <w:t xml:space="preserve">Courriel :      </w:t>
            </w:r>
            <w:r w:rsidRPr="00540C81">
              <w:rPr>
                <w:rFonts w:ascii="Arial" w:hAnsi="Arial" w:cs="Arial"/>
                <w:b/>
                <w:bCs/>
              </w:rPr>
              <w:fldChar w:fldCharType="begin">
                <w:ffData>
                  <w:name w:val=""/>
                  <w:enabled/>
                  <w:calcOnExit w:val="0"/>
                  <w:textInput/>
                </w:ffData>
              </w:fldChar>
            </w:r>
            <w:r w:rsidRPr="00540C81">
              <w:rPr>
                <w:rFonts w:ascii="Arial" w:hAnsi="Arial" w:cs="Arial"/>
                <w:b/>
                <w:bCs/>
              </w:rPr>
              <w:instrText xml:space="preserve"> FORMTEXT </w:instrText>
            </w:r>
            <w:r w:rsidRPr="00540C81">
              <w:rPr>
                <w:rFonts w:ascii="Arial" w:hAnsi="Arial" w:cs="Arial"/>
                <w:b/>
                <w:bCs/>
              </w:rPr>
            </w:r>
            <w:r w:rsidRPr="00540C81">
              <w:rPr>
                <w:rFonts w:ascii="Arial" w:hAnsi="Arial" w:cs="Arial"/>
                <w:b/>
                <w:bCs/>
              </w:rPr>
              <w:fldChar w:fldCharType="separate"/>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t> </w:t>
            </w:r>
            <w:r w:rsidRPr="00540C81">
              <w:rPr>
                <w:rFonts w:ascii="Arial" w:hAnsi="Arial" w:cs="Arial"/>
                <w:b/>
                <w:bCs/>
              </w:rPr>
              <w:fldChar w:fldCharType="end"/>
            </w:r>
            <w:r w:rsidRPr="00540C81">
              <w:rPr>
                <w:rFonts w:ascii="Arial" w:hAnsi="Arial" w:cs="Arial"/>
                <w:b/>
                <w:bCs/>
              </w:rPr>
              <w:t xml:space="preserve">                                                    </w:t>
            </w:r>
            <w:r w:rsidR="00C36483" w:rsidRPr="00540C81">
              <w:rPr>
                <w:rFonts w:ascii="Arial" w:hAnsi="Arial" w:cs="Arial"/>
                <w:b/>
                <w:bCs/>
              </w:rPr>
              <w:t xml:space="preserve">           </w:t>
            </w:r>
          </w:p>
        </w:tc>
      </w:tr>
      <w:tr w:rsidR="00121D60" w:rsidRPr="00540C81" w14:paraId="5DB2C178" w14:textId="77777777" w:rsidTr="0076722D">
        <w:tblPrEx>
          <w:shd w:val="clear" w:color="auto" w:fill="FFFFFF" w:themeFill="background1"/>
        </w:tblPrEx>
        <w:trPr>
          <w:trHeight w:val="437"/>
        </w:trPr>
        <w:tc>
          <w:tcPr>
            <w:tcW w:w="5000" w:type="pct"/>
            <w:gridSpan w:val="2"/>
            <w:tcBorders>
              <w:bottom w:val="single" w:sz="4" w:space="0" w:color="1C6194" w:themeColor="accent2" w:themeShade="BF"/>
            </w:tcBorders>
            <w:shd w:val="clear" w:color="auto" w:fill="1C6194" w:themeFill="accent2" w:themeFillShade="BF"/>
          </w:tcPr>
          <w:p w14:paraId="6C2189DD" w14:textId="4A58A77B" w:rsidR="00121D60" w:rsidRPr="00540C81" w:rsidRDefault="00121D60" w:rsidP="00810E0A">
            <w:pPr>
              <w:rPr>
                <w:rFonts w:ascii="Arial" w:hAnsi="Arial" w:cs="Arial"/>
              </w:rPr>
            </w:pPr>
            <w:r w:rsidRPr="00540C81">
              <w:rPr>
                <w:rFonts w:ascii="Arial" w:hAnsi="Arial" w:cs="Arial"/>
                <w:b/>
                <w:bCs/>
                <w:color w:val="FFFFFF" w:themeColor="background1"/>
              </w:rPr>
              <w:t xml:space="preserve">Description du rôle et des responsabilités </w:t>
            </w:r>
            <w:r w:rsidR="00912907" w:rsidRPr="00540C81">
              <w:rPr>
                <w:rFonts w:ascii="Arial" w:hAnsi="Arial" w:cs="Arial"/>
                <w:b/>
                <w:bCs/>
                <w:color w:val="FFFFFF" w:themeColor="background1"/>
              </w:rPr>
              <w:t>de la personne</w:t>
            </w:r>
            <w:r w:rsidRPr="00540C81">
              <w:rPr>
                <w:rFonts w:ascii="Arial" w:hAnsi="Arial" w:cs="Arial"/>
                <w:b/>
                <w:bCs/>
                <w:color w:val="FFFFFF" w:themeColor="background1"/>
              </w:rPr>
              <w:t xml:space="preserve"> compétent</w:t>
            </w:r>
            <w:r w:rsidR="00912907" w:rsidRPr="00540C81">
              <w:rPr>
                <w:rFonts w:ascii="Arial" w:hAnsi="Arial" w:cs="Arial"/>
                <w:b/>
                <w:bCs/>
                <w:color w:val="FFFFFF" w:themeColor="background1"/>
              </w:rPr>
              <w:t>e</w:t>
            </w:r>
          </w:p>
        </w:tc>
      </w:tr>
      <w:tr w:rsidR="00121D60" w:rsidRPr="00540C81" w14:paraId="78AB4C3B" w14:textId="77777777" w:rsidTr="00F00FE7">
        <w:tblPrEx>
          <w:shd w:val="clear" w:color="auto" w:fill="FFFFFF" w:themeFill="background1"/>
        </w:tblPrEx>
        <w:trPr>
          <w:trHeight w:val="3207"/>
        </w:trPr>
        <w:tc>
          <w:tcPr>
            <w:tcW w:w="5000" w:type="pct"/>
            <w:gridSpan w:val="2"/>
            <w:shd w:val="clear" w:color="auto" w:fill="auto"/>
          </w:tcPr>
          <w:p w14:paraId="67E10BCB" w14:textId="77777777" w:rsidR="00121D60" w:rsidRPr="00540C81" w:rsidRDefault="00121D60" w:rsidP="00121D60">
            <w:pPr>
              <w:tabs>
                <w:tab w:val="left" w:pos="851"/>
                <w:tab w:val="left" w:pos="1080"/>
              </w:tabs>
              <w:ind w:right="73"/>
              <w:rPr>
                <w:rFonts w:ascii="Arial" w:hAnsi="Arial" w:cs="Arial"/>
                <w:sz w:val="18"/>
                <w:szCs w:val="18"/>
              </w:rPr>
            </w:pPr>
            <w:r w:rsidRPr="00540C81">
              <w:rPr>
                <w:rFonts w:ascii="Arial" w:hAnsi="Arial" w:cs="Arial"/>
                <w:sz w:val="18"/>
                <w:szCs w:val="18"/>
              </w:rPr>
              <w:t>Préciser les rôles et responsabilités du superviseur compétent.</w:t>
            </w:r>
          </w:p>
          <w:p w14:paraId="3F8E5286" w14:textId="19DC8808" w:rsidR="00121D60" w:rsidRPr="00540C81" w:rsidRDefault="00121D60" w:rsidP="00121D60">
            <w:pPr>
              <w:spacing w:before="120" w:after="120"/>
              <w:rPr>
                <w:rFonts w:ascii="Arial" w:hAnsi="Arial" w:cs="Arial"/>
                <w:sz w:val="18"/>
                <w:szCs w:val="18"/>
              </w:rPr>
            </w:pPr>
            <w:r w:rsidRPr="00540C81">
              <w:rPr>
                <w:rFonts w:ascii="Arial" w:hAnsi="Arial" w:cs="Arial"/>
                <w:sz w:val="18"/>
                <w:szCs w:val="18"/>
              </w:rPr>
              <w:fldChar w:fldCharType="begin">
                <w:ffData>
                  <w:name w:val="Texte1"/>
                  <w:enabled/>
                  <w:calcOnExit w:val="0"/>
                  <w:textInput/>
                </w:ffData>
              </w:fldChar>
            </w:r>
            <w:r w:rsidRPr="00540C81">
              <w:rPr>
                <w:rFonts w:ascii="Arial" w:hAnsi="Arial" w:cs="Arial"/>
                <w:sz w:val="18"/>
                <w:szCs w:val="18"/>
              </w:rPr>
              <w:instrText xml:space="preserve"> FORMTEXT </w:instrText>
            </w:r>
            <w:r w:rsidRPr="00540C81">
              <w:rPr>
                <w:rFonts w:ascii="Arial" w:hAnsi="Arial" w:cs="Arial"/>
                <w:sz w:val="18"/>
                <w:szCs w:val="18"/>
              </w:rPr>
            </w:r>
            <w:r w:rsidRPr="00540C81">
              <w:rPr>
                <w:rFonts w:ascii="Arial" w:hAnsi="Arial" w:cs="Arial"/>
                <w:sz w:val="18"/>
                <w:szCs w:val="18"/>
              </w:rPr>
              <w:fldChar w:fldCharType="separate"/>
            </w:r>
            <w:r w:rsidRPr="00540C81">
              <w:rPr>
                <w:rFonts w:ascii="Arial" w:hAnsi="Arial" w:cs="Arial"/>
                <w:sz w:val="18"/>
                <w:szCs w:val="18"/>
              </w:rPr>
              <w:t> </w:t>
            </w:r>
            <w:r w:rsidRPr="00540C81">
              <w:rPr>
                <w:rFonts w:ascii="Arial" w:hAnsi="Arial" w:cs="Arial"/>
                <w:sz w:val="18"/>
                <w:szCs w:val="18"/>
              </w:rPr>
              <w:t> </w:t>
            </w:r>
            <w:r w:rsidRPr="00540C81">
              <w:rPr>
                <w:rFonts w:ascii="Arial" w:hAnsi="Arial" w:cs="Arial"/>
                <w:sz w:val="18"/>
                <w:szCs w:val="18"/>
              </w:rPr>
              <w:t> </w:t>
            </w:r>
            <w:r w:rsidRPr="00540C81">
              <w:rPr>
                <w:rFonts w:ascii="Arial" w:hAnsi="Arial" w:cs="Arial"/>
                <w:sz w:val="18"/>
                <w:szCs w:val="18"/>
              </w:rPr>
              <w:t> </w:t>
            </w:r>
            <w:r w:rsidRPr="00540C81">
              <w:rPr>
                <w:rFonts w:ascii="Arial" w:hAnsi="Arial" w:cs="Arial"/>
                <w:sz w:val="18"/>
                <w:szCs w:val="18"/>
              </w:rPr>
              <w:t> </w:t>
            </w:r>
            <w:r w:rsidRPr="00540C81">
              <w:rPr>
                <w:rFonts w:ascii="Arial" w:hAnsi="Arial" w:cs="Arial"/>
                <w:sz w:val="18"/>
                <w:szCs w:val="18"/>
              </w:rPr>
              <w:fldChar w:fldCharType="end"/>
            </w:r>
            <w:r w:rsidRPr="00540C81">
              <w:rPr>
                <w:rFonts w:ascii="Arial" w:hAnsi="Arial" w:cs="Arial"/>
                <w:sz w:val="18"/>
                <w:szCs w:val="18"/>
              </w:rPr>
              <w:t xml:space="preserve">      </w:t>
            </w:r>
          </w:p>
          <w:p w14:paraId="33CE3086" w14:textId="77777777" w:rsidR="00121D60" w:rsidRPr="00540C81" w:rsidRDefault="00121D60" w:rsidP="00121D60">
            <w:pPr>
              <w:rPr>
                <w:rFonts w:ascii="Arial" w:hAnsi="Arial" w:cs="Arial"/>
                <w:sz w:val="20"/>
                <w:szCs w:val="20"/>
              </w:rPr>
            </w:pPr>
            <w:r w:rsidRPr="00540C81">
              <w:rPr>
                <w:rFonts w:ascii="Arial" w:hAnsi="Arial" w:cs="Arial"/>
                <w:sz w:val="20"/>
                <w:szCs w:val="20"/>
              </w:rPr>
              <w:t xml:space="preserve">                </w:t>
            </w:r>
          </w:p>
          <w:p w14:paraId="10B61ADF" w14:textId="77777777" w:rsidR="00241D17" w:rsidRPr="00540C81" w:rsidRDefault="00241D17" w:rsidP="00241D17">
            <w:pPr>
              <w:rPr>
                <w:rFonts w:ascii="Arial" w:hAnsi="Arial" w:cs="Arial"/>
              </w:rPr>
            </w:pPr>
          </w:p>
          <w:p w14:paraId="4810EDA3" w14:textId="77777777" w:rsidR="00241D17" w:rsidRPr="00540C81" w:rsidRDefault="00241D17" w:rsidP="00241D17">
            <w:pPr>
              <w:rPr>
                <w:rFonts w:ascii="Arial" w:hAnsi="Arial" w:cs="Arial"/>
              </w:rPr>
            </w:pPr>
          </w:p>
          <w:p w14:paraId="65E59C16" w14:textId="77777777" w:rsidR="00241D17" w:rsidRPr="00540C81" w:rsidRDefault="00241D17" w:rsidP="00241D17">
            <w:pPr>
              <w:rPr>
                <w:rFonts w:ascii="Arial" w:hAnsi="Arial" w:cs="Arial"/>
                <w:sz w:val="20"/>
                <w:szCs w:val="20"/>
              </w:rPr>
            </w:pPr>
          </w:p>
          <w:p w14:paraId="404AAE5B" w14:textId="77777777" w:rsidR="00F00FE7" w:rsidRPr="00540C81" w:rsidRDefault="00F00FE7" w:rsidP="00241D17">
            <w:pPr>
              <w:rPr>
                <w:rFonts w:ascii="Arial" w:hAnsi="Arial" w:cs="Arial"/>
                <w:color w:val="FF0000"/>
                <w:sz w:val="18"/>
                <w:szCs w:val="18"/>
              </w:rPr>
            </w:pPr>
          </w:p>
          <w:p w14:paraId="529F4418" w14:textId="77777777" w:rsidR="00F00FE7" w:rsidRPr="00540C81" w:rsidRDefault="00F00FE7" w:rsidP="00241D17">
            <w:pPr>
              <w:rPr>
                <w:rFonts w:ascii="Arial" w:hAnsi="Arial" w:cs="Arial"/>
                <w:color w:val="FF0000"/>
                <w:sz w:val="18"/>
                <w:szCs w:val="18"/>
              </w:rPr>
            </w:pPr>
          </w:p>
          <w:p w14:paraId="13B211D2" w14:textId="77777777" w:rsidR="00F00FE7" w:rsidRPr="00540C81" w:rsidRDefault="00F00FE7" w:rsidP="00241D17">
            <w:pPr>
              <w:rPr>
                <w:rFonts w:ascii="Arial" w:hAnsi="Arial" w:cs="Arial"/>
                <w:color w:val="FF0000"/>
                <w:sz w:val="18"/>
                <w:szCs w:val="18"/>
              </w:rPr>
            </w:pPr>
          </w:p>
          <w:p w14:paraId="24560FFD" w14:textId="77777777" w:rsidR="00F00FE7" w:rsidRPr="00540C81" w:rsidRDefault="00F00FE7" w:rsidP="00241D17">
            <w:pPr>
              <w:rPr>
                <w:rFonts w:ascii="Arial" w:hAnsi="Arial" w:cs="Arial"/>
                <w:color w:val="FF0000"/>
                <w:sz w:val="18"/>
                <w:szCs w:val="18"/>
              </w:rPr>
            </w:pPr>
          </w:p>
          <w:p w14:paraId="4698DC47" w14:textId="77777777" w:rsidR="00F00FE7" w:rsidRPr="00540C81" w:rsidRDefault="00F00FE7" w:rsidP="00241D17">
            <w:pPr>
              <w:rPr>
                <w:rFonts w:ascii="Arial" w:hAnsi="Arial" w:cs="Arial"/>
                <w:color w:val="FF0000"/>
                <w:sz w:val="18"/>
                <w:szCs w:val="18"/>
              </w:rPr>
            </w:pPr>
          </w:p>
          <w:p w14:paraId="59D7B29A" w14:textId="77777777" w:rsidR="00F00FE7" w:rsidRPr="00540C81" w:rsidRDefault="00F00FE7" w:rsidP="00241D17">
            <w:pPr>
              <w:rPr>
                <w:rFonts w:ascii="Arial" w:hAnsi="Arial" w:cs="Arial"/>
                <w:color w:val="FF0000"/>
                <w:sz w:val="18"/>
                <w:szCs w:val="18"/>
              </w:rPr>
            </w:pPr>
          </w:p>
          <w:p w14:paraId="78448B92" w14:textId="23C96342" w:rsidR="00241D17" w:rsidRPr="00540C81" w:rsidRDefault="00241D17" w:rsidP="00241D17">
            <w:pPr>
              <w:rPr>
                <w:rFonts w:ascii="Arial" w:hAnsi="Arial" w:cs="Arial"/>
              </w:rPr>
            </w:pPr>
            <w:r w:rsidRPr="00540C81">
              <w:rPr>
                <w:rFonts w:ascii="Arial" w:hAnsi="Arial" w:cs="Arial"/>
                <w:sz w:val="18"/>
                <w:szCs w:val="18"/>
              </w:rPr>
              <w:t>Ne pas inscrire de renseignements personnels dans les champs texte</w:t>
            </w:r>
            <w:r w:rsidR="005F61B3" w:rsidRPr="00540C81">
              <w:rPr>
                <w:rFonts w:ascii="Arial" w:hAnsi="Arial" w:cs="Arial"/>
                <w:sz w:val="18"/>
                <w:szCs w:val="18"/>
              </w:rPr>
              <w:t>.</w:t>
            </w:r>
            <w:r w:rsidRPr="00540C81">
              <w:rPr>
                <w:rFonts w:ascii="Arial" w:hAnsi="Arial" w:cs="Arial"/>
                <w:sz w:val="18"/>
                <w:szCs w:val="18"/>
              </w:rPr>
              <w:t xml:space="preserve">                                                                                                                      </w:t>
            </w:r>
          </w:p>
        </w:tc>
      </w:tr>
    </w:tbl>
    <w:p w14:paraId="0E17AC4A" w14:textId="5C400955" w:rsidR="0062585D" w:rsidRPr="00540C81" w:rsidRDefault="0062585D" w:rsidP="00C36483">
      <w:pPr>
        <w:rPr>
          <w:rFonts w:ascii="Arial" w:hAnsi="Arial" w:cs="Arial"/>
          <w:sz w:val="18"/>
          <w:szCs w:val="18"/>
        </w:rPr>
      </w:pPr>
      <w:r w:rsidRPr="00540C81">
        <w:rPr>
          <w:rFonts w:ascii="Arial" w:hAnsi="Arial" w:cs="Arial"/>
          <w:sz w:val="18"/>
          <w:szCs w:val="18"/>
        </w:rPr>
        <w:br w:type="page"/>
      </w:r>
    </w:p>
    <w:p w14:paraId="70409B47" w14:textId="6AAA41D1" w:rsidR="00EC7451" w:rsidRPr="00540C81" w:rsidRDefault="00C36483" w:rsidP="00EC7451">
      <w:pPr>
        <w:pStyle w:val="TitreFormulaire1"/>
        <w:numPr>
          <w:ilvl w:val="0"/>
          <w:numId w:val="1"/>
        </w:numPr>
        <w:tabs>
          <w:tab w:val="num" w:pos="360"/>
        </w:tabs>
        <w:spacing w:before="240" w:after="240"/>
        <w:ind w:left="0" w:firstLine="0"/>
        <w:rPr>
          <w:b w:val="0"/>
          <w:bCs w:val="0"/>
          <w:iCs/>
          <w:color w:val="FFFFFF" w:themeColor="background1"/>
          <w:sz w:val="24"/>
          <w:szCs w:val="24"/>
          <w:shd w:val="solid" w:color="4A88C7" w:fill="auto"/>
          <w:lang w:val="fr-FR"/>
        </w:rPr>
      </w:pPr>
      <w:r w:rsidRPr="00540C81">
        <w:rPr>
          <w:sz w:val="24"/>
          <w:szCs w:val="24"/>
        </w:rPr>
        <w:lastRenderedPageBreak/>
        <w:t>Déclaration et signature de la personne responsable</w:t>
      </w:r>
    </w:p>
    <w:tbl>
      <w:tblPr>
        <w:tblStyle w:val="TableauGrille1Clair-Accentuation1"/>
        <w:tblW w:w="4893" w:type="pct"/>
        <w:tblInd w:w="127" w:type="dxa"/>
        <w:tblBorders>
          <w:top w:val="single" w:sz="4" w:space="0" w:color="1C6194" w:themeColor="accent2" w:themeShade="BF"/>
          <w:left w:val="single" w:sz="4" w:space="0" w:color="1C6194" w:themeColor="accent2" w:themeShade="BF"/>
          <w:bottom w:val="single" w:sz="4" w:space="0" w:color="1C6194" w:themeColor="accent2" w:themeShade="BF"/>
          <w:right w:val="single" w:sz="4" w:space="0" w:color="1C6194" w:themeColor="accent2" w:themeShade="BF"/>
          <w:insideH w:val="none" w:sz="0" w:space="0" w:color="auto"/>
          <w:insideV w:val="none" w:sz="0" w:space="0" w:color="auto"/>
        </w:tblBorders>
        <w:tblLook w:val="04A0" w:firstRow="1" w:lastRow="0" w:firstColumn="1" w:lastColumn="0" w:noHBand="0" w:noVBand="1"/>
      </w:tblPr>
      <w:tblGrid>
        <w:gridCol w:w="7011"/>
        <w:gridCol w:w="3548"/>
      </w:tblGrid>
      <w:tr w:rsidR="00C36483" w:rsidRPr="00540C81" w14:paraId="1E0C56A2" w14:textId="77777777" w:rsidTr="008278F9">
        <w:trPr>
          <w:cnfStyle w:val="100000000000" w:firstRow="1" w:lastRow="0" w:firstColumn="0" w:lastColumn="0" w:oddVBand="0" w:evenVBand="0" w:oddHBand="0" w:evenHBand="0" w:firstRowFirstColumn="0" w:firstRowLastColumn="0" w:lastRowFirstColumn="0" w:lastRowLastColumn="0"/>
          <w:trHeight w:val="2031"/>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1C6194" w:themeColor="accent2" w:themeShade="BF"/>
              <w:bottom w:val="single" w:sz="4" w:space="0" w:color="1C6194" w:themeColor="accent2" w:themeShade="BF"/>
            </w:tcBorders>
          </w:tcPr>
          <w:p w14:paraId="0EF0A264" w14:textId="68BCAF2F" w:rsidR="009B4C62" w:rsidRPr="00540C81" w:rsidRDefault="009B4C62" w:rsidP="009B4C62">
            <w:pPr>
              <w:pStyle w:val="TitreFormulaire3"/>
              <w:spacing w:before="120" w:after="360"/>
              <w:jc w:val="both"/>
              <w:rPr>
                <w:rFonts w:ascii="Arial" w:hAnsi="Arial" w:cs="Arial"/>
                <w:b w:val="0"/>
                <w:bCs w:val="0"/>
                <w:sz w:val="21"/>
                <w:szCs w:val="21"/>
              </w:rPr>
            </w:pPr>
            <w:r w:rsidRPr="00540C81">
              <w:rPr>
                <w:rFonts w:ascii="Arial" w:hAnsi="Arial" w:cs="Arial"/>
                <w:b w:val="0"/>
                <w:bCs w:val="0"/>
              </w:rPr>
              <w:t>Les renseignements personnels visés par le présent formulaire sont recueillis conformément à la</w:t>
            </w:r>
            <w:r w:rsidRPr="00540C81">
              <w:rPr>
                <w:rFonts w:ascii="Arial" w:hAnsi="Arial" w:cs="Arial"/>
                <w:b w:val="0"/>
                <w:bCs w:val="0"/>
              </w:rPr>
              <w:br/>
            </w:r>
            <w:r w:rsidRPr="00540C81">
              <w:rPr>
                <w:rFonts w:ascii="Arial" w:hAnsi="Arial" w:cs="Arial"/>
                <w:b w:val="0"/>
                <w:bCs w:val="0"/>
                <w:i/>
                <w:iCs/>
              </w:rPr>
              <w:t xml:space="preserve">Loi sur l’accès aux documents des organismes publics et sur la protection des renseignements personnels </w:t>
            </w:r>
            <w:r w:rsidRPr="00540C81">
              <w:rPr>
                <w:rFonts w:ascii="Arial" w:hAnsi="Arial" w:cs="Arial"/>
                <w:b w:val="0"/>
                <w:bCs w:val="0"/>
              </w:rPr>
              <w:t>(RLRQ, c.</w:t>
            </w:r>
            <w:r w:rsidR="0057192E" w:rsidRPr="00540C81">
              <w:rPr>
                <w:rFonts w:ascii="Arial" w:hAnsi="Arial" w:cs="Arial"/>
                <w:b w:val="0"/>
                <w:bCs w:val="0"/>
              </w:rPr>
              <w:t> </w:t>
            </w:r>
            <w:r w:rsidRPr="00540C81">
              <w:rPr>
                <w:rFonts w:ascii="Arial" w:hAnsi="Arial" w:cs="Arial"/>
                <w:b w:val="0"/>
                <w:bCs w:val="0"/>
              </w:rPr>
              <w:t>A-2.1).</w:t>
            </w:r>
          </w:p>
          <w:p w14:paraId="09DF44C3" w14:textId="5BD55634" w:rsidR="0062585D" w:rsidRPr="00540C81" w:rsidRDefault="0062585D" w:rsidP="008278F9">
            <w:pPr>
              <w:pStyle w:val="TitreFormulaire3"/>
              <w:numPr>
                <w:ilvl w:val="0"/>
                <w:numId w:val="9"/>
              </w:numPr>
              <w:spacing w:before="120" w:after="120"/>
              <w:ind w:left="357" w:hanging="357"/>
              <w:jc w:val="both"/>
              <w:rPr>
                <w:rFonts w:ascii="Arial" w:hAnsi="Arial" w:cs="Arial"/>
                <w:b w:val="0"/>
                <w:bCs w:val="0"/>
                <w:sz w:val="21"/>
                <w:szCs w:val="21"/>
              </w:rPr>
            </w:pPr>
            <w:r w:rsidRPr="00540C81">
              <w:rPr>
                <w:rFonts w:ascii="Arial" w:hAnsi="Arial" w:cs="Arial"/>
                <w:b w:val="0"/>
                <w:bCs w:val="0"/>
                <w:sz w:val="21"/>
                <w:szCs w:val="21"/>
              </w:rPr>
              <w:t xml:space="preserve">Je consens à la collecte, </w:t>
            </w:r>
            <w:r w:rsidR="0057192E" w:rsidRPr="00540C81">
              <w:rPr>
                <w:rFonts w:ascii="Arial" w:hAnsi="Arial" w:cs="Arial"/>
                <w:b w:val="0"/>
                <w:bCs w:val="0"/>
                <w:sz w:val="21"/>
                <w:szCs w:val="21"/>
              </w:rPr>
              <w:t xml:space="preserve">à </w:t>
            </w:r>
            <w:r w:rsidRPr="00540C81">
              <w:rPr>
                <w:rFonts w:ascii="Arial" w:hAnsi="Arial" w:cs="Arial"/>
                <w:b w:val="0"/>
                <w:bCs w:val="0"/>
                <w:sz w:val="21"/>
                <w:szCs w:val="21"/>
              </w:rPr>
              <w:t>l’utilisation et</w:t>
            </w:r>
            <w:r w:rsidR="0057192E" w:rsidRPr="00540C81">
              <w:rPr>
                <w:rFonts w:ascii="Arial" w:hAnsi="Arial" w:cs="Arial"/>
                <w:b w:val="0"/>
                <w:bCs w:val="0"/>
                <w:sz w:val="21"/>
                <w:szCs w:val="21"/>
              </w:rPr>
              <w:t xml:space="preserve"> à</w:t>
            </w:r>
            <w:r w:rsidRPr="00540C81">
              <w:rPr>
                <w:rFonts w:ascii="Arial" w:hAnsi="Arial" w:cs="Arial"/>
                <w:b w:val="0"/>
                <w:bCs w:val="0"/>
                <w:sz w:val="21"/>
                <w:szCs w:val="21"/>
              </w:rPr>
              <w:t xml:space="preserve"> la communication de</w:t>
            </w:r>
            <w:r w:rsidR="008A219E" w:rsidRPr="00540C81">
              <w:rPr>
                <w:rFonts w:ascii="Arial" w:hAnsi="Arial" w:cs="Arial"/>
                <w:b w:val="0"/>
                <w:bCs w:val="0"/>
                <w:sz w:val="21"/>
                <w:szCs w:val="21"/>
              </w:rPr>
              <w:t>s</w:t>
            </w:r>
            <w:r w:rsidRPr="00540C81">
              <w:rPr>
                <w:rFonts w:ascii="Arial" w:hAnsi="Arial" w:cs="Arial"/>
                <w:b w:val="0"/>
                <w:bCs w:val="0"/>
                <w:sz w:val="21"/>
                <w:szCs w:val="21"/>
              </w:rPr>
              <w:t xml:space="preserve"> renseignements personnels me concernant</w:t>
            </w:r>
            <w:r w:rsidR="008A219E" w:rsidRPr="00540C81">
              <w:rPr>
                <w:rFonts w:ascii="Arial" w:hAnsi="Arial" w:cs="Arial"/>
                <w:b w:val="0"/>
                <w:bCs w:val="0"/>
                <w:sz w:val="21"/>
                <w:szCs w:val="21"/>
              </w:rPr>
              <w:t>,</w:t>
            </w:r>
            <w:r w:rsidRPr="00540C81">
              <w:rPr>
                <w:rFonts w:ascii="Arial" w:hAnsi="Arial" w:cs="Arial"/>
                <w:b w:val="0"/>
                <w:bCs w:val="0"/>
                <w:sz w:val="21"/>
                <w:szCs w:val="21"/>
              </w:rPr>
              <w:t xml:space="preserve"> résultant des réponses fournies aux questions du présent formulaire, par le ministère de l</w:t>
            </w:r>
            <w:r w:rsidR="00ED2230" w:rsidRPr="00540C81">
              <w:rPr>
                <w:rFonts w:ascii="Arial" w:hAnsi="Arial" w:cs="Arial"/>
                <w:b w:val="0"/>
                <w:bCs w:val="0"/>
                <w:sz w:val="21"/>
                <w:szCs w:val="21"/>
              </w:rPr>
              <w:t>’</w:t>
            </w:r>
            <w:r w:rsidRPr="00540C81">
              <w:rPr>
                <w:rFonts w:ascii="Arial" w:hAnsi="Arial" w:cs="Arial"/>
                <w:b w:val="0"/>
                <w:bCs w:val="0"/>
                <w:sz w:val="21"/>
                <w:szCs w:val="21"/>
              </w:rPr>
              <w:t>Environnement, de la Lutte contre les changements climatiques, de la Faune et des Parcs (MELCCFP</w:t>
            </w:r>
            <w:proofErr w:type="gramStart"/>
            <w:r w:rsidR="008D48EF" w:rsidRPr="00540C81">
              <w:rPr>
                <w:rFonts w:ascii="Arial" w:hAnsi="Arial" w:cs="Arial"/>
                <w:b w:val="0"/>
                <w:bCs w:val="0"/>
                <w:sz w:val="21"/>
                <w:szCs w:val="21"/>
              </w:rPr>
              <w:t>);</w:t>
            </w:r>
            <w:proofErr w:type="gramEnd"/>
            <w:r w:rsidRPr="00540C81">
              <w:rPr>
                <w:rFonts w:ascii="Arial" w:hAnsi="Arial" w:cs="Arial"/>
                <w:b w:val="0"/>
                <w:bCs w:val="0"/>
                <w:sz w:val="21"/>
                <w:szCs w:val="21"/>
              </w:rPr>
              <w:t xml:space="preserve"> </w:t>
            </w:r>
          </w:p>
          <w:p w14:paraId="06E9F1ED" w14:textId="21454E64" w:rsidR="0062585D" w:rsidRPr="00540C81" w:rsidRDefault="0062585D" w:rsidP="008278F9">
            <w:pPr>
              <w:pStyle w:val="TitreFormulaire3"/>
              <w:numPr>
                <w:ilvl w:val="0"/>
                <w:numId w:val="9"/>
              </w:numPr>
              <w:spacing w:after="120"/>
              <w:ind w:left="360"/>
              <w:jc w:val="both"/>
              <w:rPr>
                <w:rFonts w:ascii="Arial" w:hAnsi="Arial" w:cs="Arial"/>
                <w:b w:val="0"/>
                <w:bCs w:val="0"/>
                <w:sz w:val="21"/>
                <w:szCs w:val="21"/>
              </w:rPr>
            </w:pPr>
            <w:r w:rsidRPr="00540C81">
              <w:rPr>
                <w:rFonts w:ascii="Arial" w:hAnsi="Arial" w:cs="Arial"/>
                <w:b w:val="0"/>
                <w:bCs w:val="0"/>
                <w:sz w:val="21"/>
                <w:szCs w:val="21"/>
              </w:rPr>
              <w:t xml:space="preserve">Je comprends que mon refus de consentir ou </w:t>
            </w:r>
            <w:r w:rsidR="008A219E" w:rsidRPr="009264F5">
              <w:rPr>
                <w:rFonts w:ascii="Arial" w:hAnsi="Arial" w:cs="Arial"/>
                <w:sz w:val="21"/>
                <w:szCs w:val="21"/>
              </w:rPr>
              <w:t xml:space="preserve">que le fait </w:t>
            </w:r>
            <w:r w:rsidRPr="00540C81">
              <w:rPr>
                <w:rFonts w:ascii="Arial" w:hAnsi="Arial" w:cs="Arial"/>
                <w:b w:val="0"/>
                <w:bCs w:val="0"/>
                <w:sz w:val="21"/>
                <w:szCs w:val="21"/>
              </w:rPr>
              <w:t>de retirer mon consentement</w:t>
            </w:r>
            <w:r w:rsidR="00FA269C" w:rsidRPr="00540C81">
              <w:rPr>
                <w:rFonts w:ascii="Arial" w:hAnsi="Arial" w:cs="Arial"/>
                <w:b w:val="0"/>
                <w:bCs w:val="0"/>
                <w:sz w:val="21"/>
                <w:szCs w:val="21"/>
              </w:rPr>
              <w:t xml:space="preserve"> </w:t>
            </w:r>
            <w:r w:rsidRPr="00540C81">
              <w:rPr>
                <w:rFonts w:ascii="Arial" w:hAnsi="Arial" w:cs="Arial"/>
                <w:b w:val="0"/>
                <w:bCs w:val="0"/>
                <w:sz w:val="21"/>
                <w:szCs w:val="21"/>
              </w:rPr>
              <w:t xml:space="preserve">peut entraîner un refus du service demandé ou la fermeture de mon </w:t>
            </w:r>
            <w:proofErr w:type="gramStart"/>
            <w:r w:rsidRPr="00540C81">
              <w:rPr>
                <w:rFonts w:ascii="Arial" w:hAnsi="Arial" w:cs="Arial"/>
                <w:b w:val="0"/>
                <w:bCs w:val="0"/>
                <w:sz w:val="21"/>
                <w:szCs w:val="21"/>
              </w:rPr>
              <w:t>dossier;</w:t>
            </w:r>
            <w:proofErr w:type="gramEnd"/>
            <w:r w:rsidRPr="00540C81">
              <w:rPr>
                <w:rFonts w:ascii="Arial" w:hAnsi="Arial" w:cs="Arial"/>
                <w:b w:val="0"/>
                <w:bCs w:val="0"/>
                <w:sz w:val="21"/>
                <w:szCs w:val="21"/>
              </w:rPr>
              <w:t xml:space="preserve"> </w:t>
            </w:r>
          </w:p>
          <w:p w14:paraId="1618DC56" w14:textId="6C658698" w:rsidR="0062585D" w:rsidRPr="00540C81" w:rsidRDefault="0062585D" w:rsidP="008278F9">
            <w:pPr>
              <w:pStyle w:val="TitreFormulaire3"/>
              <w:numPr>
                <w:ilvl w:val="0"/>
                <w:numId w:val="9"/>
              </w:numPr>
              <w:spacing w:after="120"/>
              <w:ind w:left="360"/>
              <w:jc w:val="both"/>
              <w:rPr>
                <w:rFonts w:ascii="Arial" w:hAnsi="Arial" w:cs="Arial"/>
                <w:b w:val="0"/>
                <w:bCs w:val="0"/>
                <w:sz w:val="21"/>
                <w:szCs w:val="21"/>
              </w:rPr>
            </w:pPr>
            <w:r w:rsidRPr="00540C81">
              <w:rPr>
                <w:rFonts w:ascii="Arial" w:hAnsi="Arial" w:cs="Arial"/>
                <w:b w:val="0"/>
                <w:bCs w:val="0"/>
                <w:sz w:val="21"/>
                <w:szCs w:val="21"/>
              </w:rPr>
              <w:t>Je suis informé</w:t>
            </w:r>
            <w:r w:rsidR="008A219E" w:rsidRPr="00540C81">
              <w:rPr>
                <w:rFonts w:ascii="Arial" w:hAnsi="Arial" w:cs="Arial"/>
                <w:b w:val="0"/>
                <w:bCs w:val="0"/>
                <w:sz w:val="21"/>
                <w:szCs w:val="21"/>
              </w:rPr>
              <w:t>(</w:t>
            </w:r>
            <w:r w:rsidRPr="00540C81">
              <w:rPr>
                <w:rFonts w:ascii="Arial" w:hAnsi="Arial" w:cs="Arial"/>
                <w:b w:val="0"/>
                <w:bCs w:val="0"/>
                <w:sz w:val="21"/>
                <w:szCs w:val="21"/>
              </w:rPr>
              <w:t>e</w:t>
            </w:r>
            <w:r w:rsidR="008A219E" w:rsidRPr="00540C81">
              <w:rPr>
                <w:rFonts w:ascii="Arial" w:hAnsi="Arial" w:cs="Arial"/>
                <w:b w:val="0"/>
                <w:bCs w:val="0"/>
                <w:sz w:val="21"/>
                <w:szCs w:val="21"/>
              </w:rPr>
              <w:t>)</w:t>
            </w:r>
            <w:r w:rsidRPr="00540C81">
              <w:rPr>
                <w:rFonts w:ascii="Arial" w:hAnsi="Arial" w:cs="Arial"/>
                <w:b w:val="0"/>
                <w:bCs w:val="0"/>
                <w:sz w:val="21"/>
                <w:szCs w:val="21"/>
              </w:rPr>
              <w:t xml:space="preserve"> que des mesures de sécurité ont été mises en place par le MELCCFP afin d</w:t>
            </w:r>
            <w:r w:rsidR="00D60895" w:rsidRPr="00540C81">
              <w:rPr>
                <w:rFonts w:ascii="Arial" w:hAnsi="Arial" w:cs="Arial"/>
                <w:b w:val="0"/>
                <w:bCs w:val="0"/>
                <w:sz w:val="21"/>
                <w:szCs w:val="21"/>
              </w:rPr>
              <w:t>’</w:t>
            </w:r>
            <w:r w:rsidRPr="00540C81">
              <w:rPr>
                <w:rFonts w:ascii="Arial" w:hAnsi="Arial" w:cs="Arial"/>
                <w:b w:val="0"/>
                <w:bCs w:val="0"/>
                <w:sz w:val="21"/>
                <w:szCs w:val="21"/>
              </w:rPr>
              <w:t xml:space="preserve">assurer la protection des renseignements personnels collectés, utilisés, communiqués, conservés ou détruits dans le cadre du présent formulaire et qui sont raisonnables compte tenu, notamment, de leur sensibilité, de la finalité de leur utilisation, de leur quantité, de leur répartition et de leur </w:t>
            </w:r>
            <w:proofErr w:type="gramStart"/>
            <w:r w:rsidRPr="00540C81">
              <w:rPr>
                <w:rFonts w:ascii="Arial" w:hAnsi="Arial" w:cs="Arial"/>
                <w:b w:val="0"/>
                <w:bCs w:val="0"/>
                <w:sz w:val="21"/>
                <w:szCs w:val="21"/>
              </w:rPr>
              <w:t>support;</w:t>
            </w:r>
            <w:proofErr w:type="gramEnd"/>
            <w:r w:rsidRPr="00540C81">
              <w:rPr>
                <w:rFonts w:ascii="Arial" w:hAnsi="Arial" w:cs="Arial"/>
                <w:b w:val="0"/>
                <w:bCs w:val="0"/>
                <w:sz w:val="21"/>
                <w:szCs w:val="21"/>
              </w:rPr>
              <w:t xml:space="preserve"> </w:t>
            </w:r>
          </w:p>
          <w:p w14:paraId="1B79F28C" w14:textId="29E9BF8E" w:rsidR="0062585D" w:rsidRPr="00540C81" w:rsidRDefault="0062585D" w:rsidP="008278F9">
            <w:pPr>
              <w:pStyle w:val="TitreFormulaire3"/>
              <w:numPr>
                <w:ilvl w:val="0"/>
                <w:numId w:val="9"/>
              </w:numPr>
              <w:spacing w:after="120"/>
              <w:ind w:left="357" w:hanging="357"/>
              <w:jc w:val="both"/>
              <w:rPr>
                <w:rFonts w:ascii="Arial" w:hAnsi="Arial" w:cs="Arial"/>
                <w:b w:val="0"/>
                <w:bCs w:val="0"/>
                <w:sz w:val="21"/>
                <w:szCs w:val="21"/>
              </w:rPr>
            </w:pPr>
            <w:r w:rsidRPr="00540C81">
              <w:rPr>
                <w:rFonts w:ascii="Arial" w:hAnsi="Arial" w:cs="Arial"/>
                <w:b w:val="0"/>
                <w:bCs w:val="0"/>
                <w:sz w:val="21"/>
                <w:szCs w:val="21"/>
              </w:rPr>
              <w:t xml:space="preserve">Je comprends </w:t>
            </w:r>
            <w:r w:rsidR="008A219E" w:rsidRPr="00540C81">
              <w:rPr>
                <w:rFonts w:ascii="Arial" w:hAnsi="Arial" w:cs="Arial"/>
                <w:b w:val="0"/>
                <w:bCs w:val="0"/>
                <w:sz w:val="21"/>
                <w:szCs w:val="21"/>
              </w:rPr>
              <w:t xml:space="preserve">que j’ai </w:t>
            </w:r>
            <w:r w:rsidRPr="00540C81">
              <w:rPr>
                <w:rFonts w:ascii="Arial" w:hAnsi="Arial" w:cs="Arial"/>
                <w:b w:val="0"/>
                <w:bCs w:val="0"/>
                <w:sz w:val="21"/>
                <w:szCs w:val="21"/>
              </w:rPr>
              <w:t xml:space="preserve">le droit, en tout temps, d’accéder aux renseignements fournis au MELCCFP et d’en obtenir la </w:t>
            </w:r>
            <w:proofErr w:type="gramStart"/>
            <w:r w:rsidRPr="00540C81">
              <w:rPr>
                <w:rFonts w:ascii="Arial" w:hAnsi="Arial" w:cs="Arial"/>
                <w:b w:val="0"/>
                <w:bCs w:val="0"/>
                <w:sz w:val="21"/>
                <w:szCs w:val="21"/>
              </w:rPr>
              <w:t>rectification;</w:t>
            </w:r>
            <w:proofErr w:type="gramEnd"/>
            <w:r w:rsidRPr="00540C81">
              <w:rPr>
                <w:rFonts w:ascii="Arial" w:hAnsi="Arial" w:cs="Arial"/>
                <w:b w:val="0"/>
                <w:bCs w:val="0"/>
                <w:sz w:val="21"/>
                <w:szCs w:val="21"/>
              </w:rPr>
              <w:t xml:space="preserve"> </w:t>
            </w:r>
          </w:p>
          <w:p w14:paraId="69DB5302" w14:textId="04961514" w:rsidR="00C36483" w:rsidRPr="00540C81" w:rsidRDefault="0062585D" w:rsidP="008278F9">
            <w:pPr>
              <w:pStyle w:val="TitreFormulaire3"/>
              <w:numPr>
                <w:ilvl w:val="0"/>
                <w:numId w:val="9"/>
              </w:numPr>
              <w:spacing w:after="120"/>
              <w:ind w:left="357" w:hanging="357"/>
              <w:jc w:val="both"/>
              <w:rPr>
                <w:rFonts w:ascii="Arial" w:hAnsi="Arial" w:cs="Arial"/>
                <w:b w:val="0"/>
                <w:bCs w:val="0"/>
                <w:color w:val="FF0000"/>
                <w:sz w:val="20"/>
                <w:szCs w:val="20"/>
              </w:rPr>
            </w:pPr>
            <w:r w:rsidRPr="00540C81">
              <w:rPr>
                <w:rFonts w:ascii="Arial" w:hAnsi="Arial" w:cs="Arial"/>
                <w:b w:val="0"/>
                <w:bCs w:val="0"/>
                <w:sz w:val="21"/>
                <w:szCs w:val="21"/>
              </w:rPr>
              <w:t xml:space="preserve">J’autorise le MELCCFP à communiquer avec moi </w:t>
            </w:r>
            <w:r w:rsidR="0057192E" w:rsidRPr="00540C81">
              <w:rPr>
                <w:rFonts w:ascii="Arial" w:hAnsi="Arial" w:cs="Arial"/>
                <w:b w:val="0"/>
                <w:bCs w:val="0"/>
                <w:sz w:val="21"/>
                <w:szCs w:val="21"/>
              </w:rPr>
              <w:t>aux</w:t>
            </w:r>
            <w:r w:rsidR="008D48EF" w:rsidRPr="00540C81">
              <w:rPr>
                <w:rFonts w:ascii="Arial" w:hAnsi="Arial" w:cs="Arial"/>
                <w:b w:val="0"/>
                <w:bCs w:val="0"/>
                <w:sz w:val="21"/>
                <w:szCs w:val="21"/>
              </w:rPr>
              <w:t xml:space="preserve"> coordonnées déclarées dans le présent </w:t>
            </w:r>
            <w:r w:rsidR="003419B5" w:rsidRPr="00540C81">
              <w:rPr>
                <w:rFonts w:ascii="Arial" w:hAnsi="Arial" w:cs="Arial"/>
                <w:b w:val="0"/>
                <w:bCs w:val="0"/>
                <w:sz w:val="21"/>
                <w:szCs w:val="21"/>
              </w:rPr>
              <w:t>formulaire</w:t>
            </w:r>
            <w:r w:rsidR="008D48EF" w:rsidRPr="00540C81">
              <w:rPr>
                <w:rFonts w:ascii="Arial" w:hAnsi="Arial" w:cs="Arial"/>
                <w:b w:val="0"/>
                <w:bCs w:val="0"/>
                <w:sz w:val="21"/>
                <w:szCs w:val="21"/>
              </w:rPr>
              <w:t xml:space="preserve"> </w:t>
            </w:r>
            <w:r w:rsidR="008A219E" w:rsidRPr="00540C81">
              <w:rPr>
                <w:rFonts w:ascii="Arial" w:hAnsi="Arial" w:cs="Arial"/>
                <w:b w:val="0"/>
                <w:bCs w:val="0"/>
                <w:sz w:val="21"/>
                <w:szCs w:val="21"/>
              </w:rPr>
              <w:t>relativement aux</w:t>
            </w:r>
            <w:r w:rsidR="008D48EF" w:rsidRPr="00540C81">
              <w:rPr>
                <w:rFonts w:ascii="Arial" w:hAnsi="Arial" w:cs="Arial"/>
                <w:b w:val="0"/>
                <w:bCs w:val="0"/>
                <w:sz w:val="21"/>
                <w:szCs w:val="21"/>
              </w:rPr>
              <w:t xml:space="preserve"> déclarations </w:t>
            </w:r>
            <w:r w:rsidR="0057192E" w:rsidRPr="00540C81">
              <w:rPr>
                <w:rFonts w:ascii="Arial" w:hAnsi="Arial" w:cs="Arial"/>
                <w:b w:val="0"/>
                <w:bCs w:val="0"/>
                <w:sz w:val="21"/>
                <w:szCs w:val="21"/>
              </w:rPr>
              <w:t xml:space="preserve">qui </w:t>
            </w:r>
            <w:r w:rsidR="008D48EF" w:rsidRPr="00540C81">
              <w:rPr>
                <w:rFonts w:ascii="Arial" w:hAnsi="Arial" w:cs="Arial"/>
                <w:b w:val="0"/>
                <w:bCs w:val="0"/>
                <w:sz w:val="21"/>
                <w:szCs w:val="21"/>
              </w:rPr>
              <w:t xml:space="preserve">y </w:t>
            </w:r>
            <w:r w:rsidR="0057192E" w:rsidRPr="00540C81">
              <w:rPr>
                <w:rFonts w:ascii="Arial" w:hAnsi="Arial" w:cs="Arial"/>
                <w:b w:val="0"/>
                <w:bCs w:val="0"/>
                <w:sz w:val="21"/>
                <w:szCs w:val="21"/>
              </w:rPr>
              <w:t xml:space="preserve">sont </w:t>
            </w:r>
            <w:r w:rsidR="008D48EF" w:rsidRPr="00540C81">
              <w:rPr>
                <w:rFonts w:ascii="Arial" w:hAnsi="Arial" w:cs="Arial"/>
                <w:b w:val="0"/>
                <w:bCs w:val="0"/>
                <w:sz w:val="21"/>
                <w:szCs w:val="21"/>
              </w:rPr>
              <w:t>faites.</w:t>
            </w:r>
            <w:r w:rsidR="008D48EF" w:rsidRPr="00540C81">
              <w:rPr>
                <w:rFonts w:ascii="Arial" w:hAnsi="Arial" w:cs="Arial"/>
                <w:b w:val="0"/>
                <w:bCs w:val="0"/>
                <w:sz w:val="20"/>
                <w:szCs w:val="20"/>
              </w:rPr>
              <w:t xml:space="preserve">  </w:t>
            </w:r>
          </w:p>
        </w:tc>
      </w:tr>
      <w:tr w:rsidR="008278F9" w:rsidRPr="00540C81" w14:paraId="164206E7" w14:textId="77777777" w:rsidTr="008278F9">
        <w:trPr>
          <w:trHeight w:val="743"/>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1C6194" w:themeColor="accent2" w:themeShade="BF"/>
            </w:tcBorders>
          </w:tcPr>
          <w:p w14:paraId="6A81F287" w14:textId="040A180C" w:rsidR="008278F9" w:rsidRPr="00540C81" w:rsidRDefault="008278F9" w:rsidP="008278F9">
            <w:pPr>
              <w:pStyle w:val="TitreFormulaire3"/>
              <w:spacing w:before="120" w:after="120"/>
              <w:jc w:val="both"/>
              <w:rPr>
                <w:rFonts w:ascii="Arial" w:hAnsi="Arial" w:cs="Arial"/>
                <w:color w:val="FF0000"/>
                <w:sz w:val="20"/>
                <w:szCs w:val="20"/>
              </w:rPr>
            </w:pPr>
            <w:r w:rsidRPr="00540C81">
              <w:rPr>
                <w:rFonts w:ascii="Arial" w:hAnsi="Arial" w:cs="Arial"/>
              </w:rPr>
              <w:t xml:space="preserve">Je </w:t>
            </w:r>
            <w:r w:rsidRPr="009264F5">
              <w:rPr>
                <w:rFonts w:ascii="Arial" w:hAnsi="Arial" w:cs="Arial"/>
                <w:color w:val="1C6194" w:themeColor="accent2" w:themeShade="BF"/>
                <w:shd w:val="clear" w:color="auto" w:fill="FFFFFF" w:themeFill="background1"/>
              </w:rPr>
              <w:fldChar w:fldCharType="begin">
                <w:ffData>
                  <w:name w:val=""/>
                  <w:enabled/>
                  <w:calcOnExit w:val="0"/>
                  <w:textInput>
                    <w:default w:val="(inscrire le nom en lettres moulées)"/>
                    <w:maxLength w:val="50"/>
                  </w:textInput>
                </w:ffData>
              </w:fldChar>
            </w:r>
            <w:r w:rsidRPr="009264F5">
              <w:rPr>
                <w:rFonts w:ascii="Arial" w:hAnsi="Arial" w:cs="Arial"/>
                <w:color w:val="1C6194" w:themeColor="accent2" w:themeShade="BF"/>
                <w:shd w:val="clear" w:color="auto" w:fill="FFFFFF" w:themeFill="background1"/>
              </w:rPr>
              <w:instrText xml:space="preserve"> FORMTEXT </w:instrText>
            </w:r>
            <w:r w:rsidRPr="009264F5">
              <w:rPr>
                <w:rFonts w:ascii="Arial" w:hAnsi="Arial" w:cs="Arial"/>
                <w:color w:val="1C6194" w:themeColor="accent2" w:themeShade="BF"/>
                <w:shd w:val="clear" w:color="auto" w:fill="FFFFFF" w:themeFill="background1"/>
              </w:rPr>
            </w:r>
            <w:r w:rsidRPr="009264F5">
              <w:rPr>
                <w:rFonts w:ascii="Arial" w:hAnsi="Arial" w:cs="Arial"/>
                <w:color w:val="1C6194" w:themeColor="accent2" w:themeShade="BF"/>
                <w:shd w:val="clear" w:color="auto" w:fill="FFFFFF" w:themeFill="background1"/>
              </w:rPr>
              <w:fldChar w:fldCharType="separate"/>
            </w:r>
            <w:r w:rsidRPr="009264F5">
              <w:rPr>
                <w:rFonts w:ascii="Arial" w:hAnsi="Arial" w:cs="Arial"/>
                <w:noProof/>
                <w:color w:val="1C6194" w:themeColor="accent2" w:themeShade="BF"/>
                <w:shd w:val="clear" w:color="auto" w:fill="FFFFFF" w:themeFill="background1"/>
              </w:rPr>
              <w:t>(personne responsable)</w:t>
            </w:r>
            <w:r w:rsidRPr="009264F5">
              <w:rPr>
                <w:rFonts w:ascii="Arial" w:hAnsi="Arial" w:cs="Arial"/>
                <w:color w:val="1C6194" w:themeColor="accent2" w:themeShade="BF"/>
                <w:shd w:val="clear" w:color="auto" w:fill="FFFFFF" w:themeFill="background1"/>
              </w:rPr>
              <w:fldChar w:fldCharType="end"/>
            </w:r>
            <w:r w:rsidRPr="00540C81">
              <w:rPr>
                <w:rFonts w:ascii="Arial" w:hAnsi="Arial" w:cs="Arial"/>
                <w:color w:val="1C6194" w:themeColor="accent2" w:themeShade="BF"/>
                <w:shd w:val="clear" w:color="auto" w:fill="FFFFFF" w:themeFill="background1"/>
              </w:rPr>
              <w:t xml:space="preserve"> </w:t>
            </w:r>
            <w:r w:rsidRPr="00540C81">
              <w:rPr>
                <w:rFonts w:ascii="Arial" w:hAnsi="Arial" w:cs="Arial"/>
              </w:rPr>
              <w:t xml:space="preserve">déclare que tous les renseignements fournis dans le présent </w:t>
            </w:r>
            <w:r w:rsidR="003419B5" w:rsidRPr="00540C81">
              <w:rPr>
                <w:rFonts w:ascii="Arial" w:hAnsi="Arial" w:cs="Arial"/>
              </w:rPr>
              <w:t>formulaire</w:t>
            </w:r>
            <w:r w:rsidRPr="00540C81">
              <w:rPr>
                <w:rFonts w:ascii="Arial" w:hAnsi="Arial" w:cs="Arial"/>
              </w:rPr>
              <w:t xml:space="preserve">, </w:t>
            </w:r>
            <w:r w:rsidR="008A219E" w:rsidRPr="00540C81">
              <w:rPr>
                <w:rFonts w:ascii="Arial" w:hAnsi="Arial" w:cs="Arial"/>
              </w:rPr>
              <w:t xml:space="preserve">dans </w:t>
            </w:r>
            <w:r w:rsidRPr="00540C81">
              <w:rPr>
                <w:rFonts w:ascii="Arial" w:hAnsi="Arial" w:cs="Arial"/>
              </w:rPr>
              <w:t>tous les documents l’accompagnant et</w:t>
            </w:r>
            <w:r w:rsidR="008A219E" w:rsidRPr="00540C81">
              <w:rPr>
                <w:rFonts w:ascii="Arial" w:hAnsi="Arial" w:cs="Arial"/>
              </w:rPr>
              <w:t xml:space="preserve"> dans</w:t>
            </w:r>
            <w:r w:rsidRPr="00540C81">
              <w:rPr>
                <w:rFonts w:ascii="Arial" w:hAnsi="Arial" w:cs="Arial"/>
              </w:rPr>
              <w:t xml:space="preserve"> toutes les annexes sont complets et exacts.</w:t>
            </w:r>
          </w:p>
        </w:tc>
      </w:tr>
      <w:tr w:rsidR="00C36483" w:rsidRPr="00540C81" w14:paraId="1F303E19" w14:textId="77777777" w:rsidTr="002E1EBE">
        <w:trPr>
          <w:trHeight w:val="845"/>
        </w:trPr>
        <w:tc>
          <w:tcPr>
            <w:cnfStyle w:val="001000000000" w:firstRow="0" w:lastRow="0" w:firstColumn="1" w:lastColumn="0" w:oddVBand="0" w:evenVBand="0" w:oddHBand="0" w:evenHBand="0" w:firstRowFirstColumn="0" w:firstRowLastColumn="0" w:lastRowFirstColumn="0" w:lastRowLastColumn="0"/>
            <w:tcW w:w="3320" w:type="pct"/>
            <w:vAlign w:val="center"/>
          </w:tcPr>
          <w:p w14:paraId="5298EFF7" w14:textId="59BC6982" w:rsidR="00C36483" w:rsidRPr="00540C81" w:rsidRDefault="00C36483" w:rsidP="008D48EF">
            <w:pPr>
              <w:pStyle w:val="TitreFormulaire3"/>
              <w:rPr>
                <w:rFonts w:ascii="Arial" w:hAnsi="Arial" w:cs="Arial"/>
                <w:b w:val="0"/>
                <w:bCs w:val="0"/>
              </w:rPr>
            </w:pPr>
            <w:r w:rsidRPr="00540C81">
              <w:rPr>
                <w:rFonts w:ascii="Arial" w:hAnsi="Arial" w:cs="Arial"/>
                <w:b w:val="0"/>
                <w:bCs w:val="0"/>
              </w:rPr>
              <w:t xml:space="preserve">Signature : </w:t>
            </w:r>
          </w:p>
        </w:tc>
        <w:tc>
          <w:tcPr>
            <w:tcW w:w="1680" w:type="pct"/>
            <w:vAlign w:val="center"/>
          </w:tcPr>
          <w:p w14:paraId="7999DFEB" w14:textId="77777777" w:rsidR="00C36483" w:rsidRPr="00540C81" w:rsidRDefault="00C36483" w:rsidP="008D48EF">
            <w:pPr>
              <w:pStyle w:val="TitreFormulaire3"/>
              <w:cnfStyle w:val="000000000000" w:firstRow="0" w:lastRow="0" w:firstColumn="0" w:lastColumn="0" w:oddVBand="0" w:evenVBand="0" w:oddHBand="0" w:evenHBand="0" w:firstRowFirstColumn="0" w:firstRowLastColumn="0" w:lastRowFirstColumn="0" w:lastRowLastColumn="0"/>
              <w:rPr>
                <w:rFonts w:ascii="Arial" w:hAnsi="Arial" w:cs="Arial"/>
              </w:rPr>
            </w:pPr>
            <w:r w:rsidRPr="00540C81">
              <w:rPr>
                <w:rFonts w:ascii="Arial" w:hAnsi="Arial" w:cs="Arial"/>
              </w:rPr>
              <w:t xml:space="preserve">Date : </w:t>
            </w:r>
            <w:r w:rsidRPr="00540C81">
              <w:rPr>
                <w:rFonts w:ascii="Arial" w:hAnsi="Arial" w:cs="Arial"/>
                <w:bCs/>
              </w:rPr>
              <w:fldChar w:fldCharType="begin">
                <w:ffData>
                  <w:name w:val=""/>
                  <w:enabled/>
                  <w:calcOnExit w:val="0"/>
                  <w:textInput>
                    <w:type w:val="date"/>
                  </w:textInput>
                </w:ffData>
              </w:fldChar>
            </w:r>
            <w:r w:rsidRPr="00540C81">
              <w:rPr>
                <w:rFonts w:ascii="Arial" w:hAnsi="Arial" w:cs="Arial"/>
                <w:bCs/>
              </w:rPr>
              <w:instrText xml:space="preserve"> FORMTEXT </w:instrText>
            </w:r>
            <w:r w:rsidRPr="00540C81">
              <w:rPr>
                <w:rFonts w:ascii="Arial" w:hAnsi="Arial" w:cs="Arial"/>
                <w:bCs/>
              </w:rPr>
            </w:r>
            <w:r w:rsidRPr="00540C81">
              <w:rPr>
                <w:rFonts w:ascii="Arial" w:hAnsi="Arial" w:cs="Arial"/>
                <w:bCs/>
              </w:rPr>
              <w:fldChar w:fldCharType="separate"/>
            </w:r>
            <w:r w:rsidRPr="00540C81">
              <w:rPr>
                <w:rFonts w:ascii="Arial" w:hAnsi="Arial" w:cs="Arial"/>
                <w:bCs/>
                <w:noProof/>
              </w:rPr>
              <w:t> </w:t>
            </w:r>
            <w:r w:rsidRPr="00540C81">
              <w:rPr>
                <w:rFonts w:ascii="Arial" w:hAnsi="Arial" w:cs="Arial"/>
                <w:bCs/>
                <w:noProof/>
              </w:rPr>
              <w:t> </w:t>
            </w:r>
            <w:r w:rsidRPr="00540C81">
              <w:rPr>
                <w:rFonts w:ascii="Arial" w:hAnsi="Arial" w:cs="Arial"/>
                <w:bCs/>
                <w:noProof/>
              </w:rPr>
              <w:t> </w:t>
            </w:r>
            <w:r w:rsidRPr="00540C81">
              <w:rPr>
                <w:rFonts w:ascii="Arial" w:hAnsi="Arial" w:cs="Arial"/>
                <w:bCs/>
                <w:noProof/>
              </w:rPr>
              <w:t> </w:t>
            </w:r>
            <w:r w:rsidRPr="00540C81">
              <w:rPr>
                <w:rFonts w:ascii="Arial" w:hAnsi="Arial" w:cs="Arial"/>
                <w:bCs/>
                <w:noProof/>
              </w:rPr>
              <w:t> </w:t>
            </w:r>
            <w:r w:rsidRPr="00540C81">
              <w:rPr>
                <w:rFonts w:ascii="Arial" w:hAnsi="Arial" w:cs="Arial"/>
                <w:bCs/>
              </w:rPr>
              <w:fldChar w:fldCharType="end"/>
            </w:r>
          </w:p>
        </w:tc>
      </w:tr>
    </w:tbl>
    <w:p w14:paraId="10D2F0BF" w14:textId="77777777" w:rsidR="00722FC1" w:rsidRPr="00540C81" w:rsidRDefault="00722FC1" w:rsidP="00EC7451">
      <w:pPr>
        <w:rPr>
          <w:rFonts w:ascii="Arial" w:hAnsi="Arial" w:cs="Arial"/>
          <w:sz w:val="24"/>
          <w:szCs w:val="24"/>
        </w:rPr>
      </w:pPr>
    </w:p>
    <w:p w14:paraId="7774EEE1" w14:textId="60F03369" w:rsidR="0026437D" w:rsidRPr="00722FC1" w:rsidRDefault="00C36483" w:rsidP="00EC7451">
      <w:pPr>
        <w:spacing w:before="240"/>
        <w:jc w:val="center"/>
        <w:rPr>
          <w:rStyle w:val="Lienhypertexte"/>
          <w:rFonts w:ascii="Arial" w:hAnsi="Arial" w:cs="Arial"/>
          <w:b/>
          <w:bCs/>
          <w:color w:val="1C6194" w:themeColor="accent2" w:themeShade="BF"/>
          <w:sz w:val="24"/>
          <w:szCs w:val="24"/>
        </w:rPr>
      </w:pPr>
      <w:r w:rsidRPr="00540C81">
        <w:rPr>
          <w:rFonts w:ascii="Arial" w:hAnsi="Arial" w:cs="Arial"/>
          <w:sz w:val="24"/>
          <w:szCs w:val="24"/>
        </w:rPr>
        <w:t xml:space="preserve">Transmettre le formulaire rempli </w:t>
      </w:r>
      <w:r w:rsidR="00912907" w:rsidRPr="00540C81">
        <w:rPr>
          <w:rFonts w:ascii="Arial" w:hAnsi="Arial" w:cs="Arial"/>
          <w:sz w:val="24"/>
          <w:szCs w:val="24"/>
        </w:rPr>
        <w:t xml:space="preserve">par courriel </w:t>
      </w:r>
      <w:r w:rsidRPr="00540C81">
        <w:rPr>
          <w:rFonts w:ascii="Arial" w:hAnsi="Arial" w:cs="Arial"/>
          <w:sz w:val="24"/>
          <w:szCs w:val="24"/>
        </w:rPr>
        <w:t>à</w:t>
      </w:r>
      <w:r w:rsidRPr="00540C81">
        <w:rPr>
          <w:rFonts w:ascii="Arial" w:hAnsi="Arial" w:cs="Arial"/>
          <w:color w:val="0000FF"/>
          <w:sz w:val="24"/>
          <w:szCs w:val="24"/>
        </w:rPr>
        <w:t xml:space="preserve"> </w:t>
      </w:r>
      <w:hyperlink r:id="rId17" w:history="1">
        <w:r w:rsidRPr="00540C81">
          <w:rPr>
            <w:rStyle w:val="Lienhypertexte"/>
            <w:rFonts w:ascii="Arial" w:hAnsi="Arial" w:cs="Arial"/>
            <w:b/>
            <w:bCs/>
            <w:color w:val="0000FF"/>
            <w:sz w:val="24"/>
            <w:szCs w:val="24"/>
          </w:rPr>
          <w:t>LEMV-flore@environnement.gouv.qc.ca</w:t>
        </w:r>
      </w:hyperlink>
      <w:r w:rsidR="004F05A1" w:rsidRPr="009264F5">
        <w:t>.</w:t>
      </w:r>
    </w:p>
    <w:p w14:paraId="33AB24AC" w14:textId="77777777" w:rsidR="008E48ED" w:rsidRPr="008E48ED" w:rsidRDefault="008E48ED">
      <w:pPr>
        <w:rPr>
          <w:rFonts w:ascii="Arial" w:hAnsi="Arial" w:cs="Arial"/>
          <w:b/>
          <w:bCs/>
        </w:rPr>
      </w:pPr>
    </w:p>
    <w:sectPr w:rsidR="008E48ED" w:rsidRPr="008E48ED" w:rsidSect="00A24028">
      <w:pgSz w:w="12240" w:h="15840"/>
      <w:pgMar w:top="720" w:right="720" w:bottom="720" w:left="720"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8D8842" w14:textId="77777777" w:rsidR="00A24028" w:rsidRDefault="00A24028" w:rsidP="003C4F18">
      <w:r>
        <w:separator/>
      </w:r>
    </w:p>
  </w:endnote>
  <w:endnote w:type="continuationSeparator" w:id="0">
    <w:p w14:paraId="62E1939E" w14:textId="77777777" w:rsidR="00A24028" w:rsidRDefault="00A24028" w:rsidP="003C4F18">
      <w:r>
        <w:continuationSeparator/>
      </w:r>
    </w:p>
  </w:endnote>
  <w:endnote w:type="continuationNotice" w:id="1">
    <w:p w14:paraId="40752463" w14:textId="77777777" w:rsidR="00A24028" w:rsidRDefault="00A24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FE2C66" w14:paraId="2CAD1339" w14:textId="77777777" w:rsidTr="00FE2C66">
      <w:trPr>
        <w:trHeight w:hRule="exact" w:val="57"/>
        <w:jc w:val="center"/>
      </w:trPr>
      <w:tc>
        <w:tcPr>
          <w:tcW w:w="4686" w:type="dxa"/>
          <w:shd w:val="clear" w:color="auto" w:fill="1C6194" w:themeFill="accent2" w:themeFillShade="BF"/>
          <w:tcMar>
            <w:top w:w="0" w:type="dxa"/>
            <w:bottom w:w="0" w:type="dxa"/>
          </w:tcMar>
        </w:tcPr>
        <w:p w14:paraId="5D49F1D0" w14:textId="77777777" w:rsidR="00FE2C66" w:rsidRDefault="00FE2C66">
          <w:pPr>
            <w:pStyle w:val="En-tte"/>
            <w:rPr>
              <w:caps/>
              <w:sz w:val="18"/>
            </w:rPr>
          </w:pPr>
        </w:p>
      </w:tc>
      <w:tc>
        <w:tcPr>
          <w:tcW w:w="4674" w:type="dxa"/>
          <w:shd w:val="clear" w:color="auto" w:fill="1C6194" w:themeFill="accent2" w:themeFillShade="BF"/>
          <w:tcMar>
            <w:top w:w="0" w:type="dxa"/>
            <w:bottom w:w="0" w:type="dxa"/>
          </w:tcMar>
        </w:tcPr>
        <w:p w14:paraId="78CEB2C4" w14:textId="77777777" w:rsidR="00FE2C66" w:rsidRDefault="00FE2C66">
          <w:pPr>
            <w:pStyle w:val="En-tte"/>
            <w:jc w:val="right"/>
            <w:rPr>
              <w:caps/>
              <w:sz w:val="18"/>
            </w:rPr>
          </w:pPr>
        </w:p>
      </w:tc>
    </w:tr>
    <w:tr w:rsidR="00FE2C66" w14:paraId="123988FA" w14:textId="77777777">
      <w:trPr>
        <w:jc w:val="center"/>
      </w:trPr>
      <w:sdt>
        <w:sdtPr>
          <w:rPr>
            <w:rFonts w:ascii="Arial Narrow" w:hAnsi="Arial Narrow" w:cs="Arial"/>
            <w:caps/>
            <w:color w:val="808080" w:themeColor="background1" w:themeShade="80"/>
            <w:sz w:val="18"/>
            <w:szCs w:val="18"/>
          </w:rPr>
          <w:alias w:val="Auteur"/>
          <w:tag w:val=""/>
          <w:id w:val="-1764757343"/>
          <w:placeholder>
            <w:docPart w:val="BAD1E31484D44A91BF203F3F6E18D599"/>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6C73BAA" w14:textId="57DF84DF" w:rsidR="00FE2C66" w:rsidRDefault="00993C25">
              <w:pPr>
                <w:pStyle w:val="Pieddepage"/>
                <w:rPr>
                  <w:caps/>
                  <w:color w:val="808080" w:themeColor="background1" w:themeShade="80"/>
                  <w:sz w:val="18"/>
                  <w:szCs w:val="18"/>
                </w:rPr>
              </w:pPr>
              <w:r>
                <w:rPr>
                  <w:rFonts w:ascii="Arial Narrow" w:hAnsi="Arial Narrow" w:cs="Arial"/>
                  <w:caps/>
                  <w:color w:val="808080" w:themeColor="background1" w:themeShade="80"/>
                  <w:sz w:val="18"/>
                  <w:szCs w:val="18"/>
                </w:rPr>
                <w:t xml:space="preserve">Ministère de l’Environnement, de la Lutte contre les changements climatiques, de la Faune et des </w:t>
              </w:r>
              <w:proofErr w:type="gramStart"/>
              <w:r>
                <w:rPr>
                  <w:rFonts w:ascii="Arial Narrow" w:hAnsi="Arial Narrow" w:cs="Arial"/>
                  <w:caps/>
                  <w:color w:val="808080" w:themeColor="background1" w:themeShade="80"/>
                  <w:sz w:val="18"/>
                  <w:szCs w:val="18"/>
                </w:rPr>
                <w:t>Parcs;MELCCFP</w:t>
              </w:r>
              <w:proofErr w:type="gramEnd"/>
            </w:p>
          </w:tc>
        </w:sdtContent>
      </w:sdt>
      <w:tc>
        <w:tcPr>
          <w:tcW w:w="4674" w:type="dxa"/>
          <w:shd w:val="clear" w:color="auto" w:fill="auto"/>
          <w:vAlign w:val="center"/>
        </w:tcPr>
        <w:p w14:paraId="2448A6F3" w14:textId="77777777" w:rsidR="00FE2C66" w:rsidRPr="00BE37C6" w:rsidRDefault="00FE2C66">
          <w:pPr>
            <w:pStyle w:val="Pieddepage"/>
            <w:jc w:val="right"/>
            <w:rPr>
              <w:rFonts w:ascii="Arial Narrow" w:hAnsi="Arial Narrow"/>
              <w:caps/>
              <w:color w:val="808080" w:themeColor="background1" w:themeShade="80"/>
              <w:sz w:val="18"/>
              <w:szCs w:val="18"/>
            </w:rPr>
          </w:pPr>
          <w:r w:rsidRPr="00BE37C6">
            <w:rPr>
              <w:rFonts w:ascii="Arial Narrow" w:hAnsi="Arial Narrow"/>
              <w:caps/>
              <w:color w:val="808080" w:themeColor="background1" w:themeShade="80"/>
              <w:sz w:val="18"/>
              <w:szCs w:val="18"/>
            </w:rPr>
            <w:fldChar w:fldCharType="begin"/>
          </w:r>
          <w:r w:rsidRPr="00BE37C6">
            <w:rPr>
              <w:rFonts w:ascii="Arial Narrow" w:hAnsi="Arial Narrow"/>
              <w:caps/>
              <w:color w:val="808080" w:themeColor="background1" w:themeShade="80"/>
              <w:sz w:val="18"/>
              <w:szCs w:val="18"/>
            </w:rPr>
            <w:instrText>PAGE   \* MERGEFORMAT</w:instrText>
          </w:r>
          <w:r w:rsidRPr="00BE37C6">
            <w:rPr>
              <w:rFonts w:ascii="Arial Narrow" w:hAnsi="Arial Narrow"/>
              <w:caps/>
              <w:color w:val="808080" w:themeColor="background1" w:themeShade="80"/>
              <w:sz w:val="18"/>
              <w:szCs w:val="18"/>
            </w:rPr>
            <w:fldChar w:fldCharType="separate"/>
          </w:r>
          <w:r w:rsidRPr="00BE37C6">
            <w:rPr>
              <w:rFonts w:ascii="Arial Narrow" w:hAnsi="Arial Narrow"/>
              <w:caps/>
              <w:color w:val="808080" w:themeColor="background1" w:themeShade="80"/>
              <w:sz w:val="18"/>
              <w:szCs w:val="18"/>
              <w:lang w:val="fr-FR"/>
            </w:rPr>
            <w:t>2</w:t>
          </w:r>
          <w:r w:rsidRPr="00BE37C6">
            <w:rPr>
              <w:rFonts w:ascii="Arial Narrow" w:hAnsi="Arial Narrow"/>
              <w:caps/>
              <w:color w:val="808080" w:themeColor="background1" w:themeShade="80"/>
              <w:sz w:val="18"/>
              <w:szCs w:val="18"/>
            </w:rPr>
            <w:fldChar w:fldCharType="end"/>
          </w:r>
        </w:p>
      </w:tc>
    </w:tr>
  </w:tbl>
  <w:p w14:paraId="2032BF4E" w14:textId="5A10A3C9" w:rsidR="00F42F63" w:rsidRDefault="00F42F6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29"/>
      <w:gridCol w:w="5151"/>
    </w:tblGrid>
    <w:tr w:rsidR="00E21634" w14:paraId="35E4913F" w14:textId="77777777" w:rsidTr="00E21634">
      <w:trPr>
        <w:trHeight w:hRule="exact" w:val="57"/>
        <w:jc w:val="center"/>
      </w:trPr>
      <w:sdt>
        <w:sdtPr>
          <w:rPr>
            <w:rFonts w:ascii="Arial Narrow" w:hAnsi="Arial Narrow" w:cs="Arial"/>
            <w:caps/>
            <w:color w:val="808080" w:themeColor="background1" w:themeShade="80"/>
            <w:sz w:val="18"/>
            <w:szCs w:val="18"/>
          </w:rPr>
          <w:alias w:val="Auteur"/>
          <w:tag w:val=""/>
          <w:id w:val="323087726"/>
          <w:placeholder>
            <w:docPart w:val="B8C2B9F1FECE44BFB86A3D407F516017"/>
          </w:placeholder>
          <w:dataBinding w:prefixMappings="xmlns:ns0='http://purl.org/dc/elements/1.1/' xmlns:ns1='http://schemas.openxmlformats.org/package/2006/metadata/core-properties' " w:xpath="/ns1:coreProperties[1]/ns0:creator[1]" w:storeItemID="{6C3C8BC8-F283-45AE-878A-BAB7291924A1}"/>
          <w:text/>
        </w:sdtPr>
        <w:sdtEndPr/>
        <w:sdtContent>
          <w:tc>
            <w:tcPr>
              <w:tcW w:w="5529" w:type="dxa"/>
              <w:shd w:val="clear" w:color="auto" w:fill="1C6194" w:themeFill="accent2" w:themeFillShade="BF"/>
              <w:tcMar>
                <w:top w:w="0" w:type="dxa"/>
                <w:bottom w:w="0" w:type="dxa"/>
              </w:tcMar>
            </w:tcPr>
            <w:p w14:paraId="16B0AF72" w14:textId="7B10DA9A" w:rsidR="00E21634" w:rsidRDefault="00993C25" w:rsidP="00E21634">
              <w:pPr>
                <w:pStyle w:val="En-tte"/>
                <w:rPr>
                  <w:caps/>
                  <w:sz w:val="18"/>
                </w:rPr>
              </w:pPr>
              <w:r>
                <w:rPr>
                  <w:rFonts w:ascii="Arial Narrow" w:hAnsi="Arial Narrow" w:cs="Arial"/>
                  <w:caps/>
                  <w:color w:val="808080" w:themeColor="background1" w:themeShade="80"/>
                  <w:sz w:val="18"/>
                  <w:szCs w:val="18"/>
                </w:rPr>
                <w:t xml:space="preserve">Ministère de l’Environnement, de la Lutte contre les changements climatiques, de la Faune et des </w:t>
              </w:r>
              <w:proofErr w:type="gramStart"/>
              <w:r>
                <w:rPr>
                  <w:rFonts w:ascii="Arial Narrow" w:hAnsi="Arial Narrow" w:cs="Arial"/>
                  <w:caps/>
                  <w:color w:val="808080" w:themeColor="background1" w:themeShade="80"/>
                  <w:sz w:val="18"/>
                  <w:szCs w:val="18"/>
                </w:rPr>
                <w:t>Parcs;MELCCFP</w:t>
              </w:r>
              <w:proofErr w:type="gramEnd"/>
            </w:p>
          </w:tc>
        </w:sdtContent>
      </w:sdt>
      <w:tc>
        <w:tcPr>
          <w:tcW w:w="5151" w:type="dxa"/>
          <w:shd w:val="clear" w:color="auto" w:fill="1C6194" w:themeFill="accent2" w:themeFillShade="BF"/>
          <w:tcMar>
            <w:top w:w="0" w:type="dxa"/>
            <w:bottom w:w="0" w:type="dxa"/>
          </w:tcMar>
        </w:tcPr>
        <w:p w14:paraId="13476B1A" w14:textId="77777777" w:rsidR="00E21634" w:rsidRDefault="00E21634" w:rsidP="00E21634">
          <w:pPr>
            <w:pStyle w:val="En-tte"/>
            <w:jc w:val="right"/>
            <w:rPr>
              <w:caps/>
              <w:sz w:val="18"/>
            </w:rPr>
          </w:pPr>
        </w:p>
      </w:tc>
    </w:tr>
    <w:tr w:rsidR="00E21634" w:rsidRPr="00E21634" w14:paraId="2399D7BF" w14:textId="77777777" w:rsidTr="00E21634">
      <w:trPr>
        <w:jc w:val="center"/>
      </w:trPr>
      <w:sdt>
        <w:sdtPr>
          <w:rPr>
            <w:rFonts w:ascii="Arial Narrow" w:hAnsi="Arial Narrow" w:cs="Arial"/>
            <w:caps/>
            <w:color w:val="808080" w:themeColor="background1" w:themeShade="80"/>
            <w:sz w:val="18"/>
            <w:szCs w:val="18"/>
          </w:rPr>
          <w:alias w:val="Auteur"/>
          <w:tag w:val=""/>
          <w:id w:val="548797823"/>
          <w:placeholder>
            <w:docPart w:val="A6A123A45EAB43D5A5C80306076598E0"/>
          </w:placeholder>
          <w:dataBinding w:prefixMappings="xmlns:ns0='http://purl.org/dc/elements/1.1/' xmlns:ns1='http://schemas.openxmlformats.org/package/2006/metadata/core-properties' " w:xpath="/ns1:coreProperties[1]/ns0:creator[1]" w:storeItemID="{6C3C8BC8-F283-45AE-878A-BAB7291924A1}"/>
          <w:text/>
        </w:sdtPr>
        <w:sdtEndPr/>
        <w:sdtContent>
          <w:tc>
            <w:tcPr>
              <w:tcW w:w="5529" w:type="dxa"/>
              <w:shd w:val="clear" w:color="auto" w:fill="auto"/>
            </w:tcPr>
            <w:p w14:paraId="1CA4FEB2" w14:textId="5AB8B5D4" w:rsidR="00E21634" w:rsidRDefault="00993C25" w:rsidP="00E21634">
              <w:pPr>
                <w:pStyle w:val="Pieddepage"/>
                <w:rPr>
                  <w:caps/>
                  <w:color w:val="808080" w:themeColor="background1" w:themeShade="80"/>
                  <w:sz w:val="18"/>
                  <w:szCs w:val="18"/>
                </w:rPr>
              </w:pPr>
              <w:r>
                <w:rPr>
                  <w:rFonts w:ascii="Arial Narrow" w:hAnsi="Arial Narrow" w:cs="Arial"/>
                  <w:caps/>
                  <w:color w:val="808080" w:themeColor="background1" w:themeShade="80"/>
                  <w:sz w:val="18"/>
                  <w:szCs w:val="18"/>
                </w:rPr>
                <w:t xml:space="preserve">Ministère de l’Environnement, de la Lutte contre les changements climatiques, de la Faune et des </w:t>
              </w:r>
              <w:proofErr w:type="gramStart"/>
              <w:r>
                <w:rPr>
                  <w:rFonts w:ascii="Arial Narrow" w:hAnsi="Arial Narrow" w:cs="Arial"/>
                  <w:caps/>
                  <w:color w:val="808080" w:themeColor="background1" w:themeShade="80"/>
                  <w:sz w:val="18"/>
                  <w:szCs w:val="18"/>
                </w:rPr>
                <w:t>Parcs;MELCCFP</w:t>
              </w:r>
              <w:proofErr w:type="gramEnd"/>
            </w:p>
          </w:tc>
        </w:sdtContent>
      </w:sdt>
      <w:tc>
        <w:tcPr>
          <w:tcW w:w="5151" w:type="dxa"/>
          <w:shd w:val="clear" w:color="auto" w:fill="auto"/>
          <w:vAlign w:val="center"/>
        </w:tcPr>
        <w:p w14:paraId="00CBC038" w14:textId="08109C33" w:rsidR="00E21634" w:rsidRPr="00E21634" w:rsidRDefault="00E21634" w:rsidP="00E21634">
          <w:pPr>
            <w:pStyle w:val="Pieddepage"/>
            <w:jc w:val="right"/>
            <w:rPr>
              <w:rFonts w:ascii="Arial Narrow" w:hAnsi="Arial Narrow" w:cs="Arial"/>
              <w:caps/>
              <w:color w:val="808080" w:themeColor="background1" w:themeShade="80"/>
              <w:sz w:val="18"/>
              <w:szCs w:val="18"/>
            </w:rPr>
          </w:pPr>
        </w:p>
      </w:tc>
    </w:tr>
  </w:tbl>
  <w:p w14:paraId="61CB5D2E" w14:textId="48A901A3" w:rsidR="0076219E" w:rsidRDefault="007621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4929BA" w14:textId="77777777" w:rsidR="00A24028" w:rsidRDefault="00A24028" w:rsidP="003C4F18">
      <w:r>
        <w:separator/>
      </w:r>
    </w:p>
  </w:footnote>
  <w:footnote w:type="continuationSeparator" w:id="0">
    <w:p w14:paraId="4FB61D25" w14:textId="77777777" w:rsidR="00A24028" w:rsidRDefault="00A24028" w:rsidP="003C4F18">
      <w:r>
        <w:continuationSeparator/>
      </w:r>
    </w:p>
  </w:footnote>
  <w:footnote w:type="continuationNotice" w:id="1">
    <w:p w14:paraId="5791B8AE" w14:textId="77777777" w:rsidR="00A24028" w:rsidRDefault="00A240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D225FD" w14:textId="183569CB" w:rsidR="00A2313D" w:rsidRDefault="00204864">
    <w:pPr>
      <w:pStyle w:val="En-tte"/>
    </w:pPr>
    <w:r>
      <w:rPr>
        <w:noProof/>
        <w:lang w:eastAsia="fr-CA"/>
      </w:rPr>
      <mc:AlternateContent>
        <mc:Choice Requires="wps">
          <w:drawing>
            <wp:anchor distT="0" distB="0" distL="114300" distR="114300" simplePos="0" relativeHeight="251658242" behindDoc="0" locked="0" layoutInCell="1" allowOverlap="1" wp14:anchorId="0E4D04FF" wp14:editId="7335EFD8">
              <wp:simplePos x="0" y="0"/>
              <wp:positionH relativeFrom="margin">
                <wp:align>right</wp:align>
              </wp:positionH>
              <wp:positionV relativeFrom="paragraph">
                <wp:posOffset>208280</wp:posOffset>
              </wp:positionV>
              <wp:extent cx="4600575" cy="342900"/>
              <wp:effectExtent l="0" t="0" r="0" b="0"/>
              <wp:wrapNone/>
              <wp:docPr id="1099755843" name="Zone de texte 1"/>
              <wp:cNvGraphicFramePr/>
              <a:graphic xmlns:a="http://schemas.openxmlformats.org/drawingml/2006/main">
                <a:graphicData uri="http://schemas.microsoft.com/office/word/2010/wordprocessingShape">
                  <wps:wsp>
                    <wps:cNvSpPr txBox="1"/>
                    <wps:spPr>
                      <a:xfrm>
                        <a:off x="0" y="0"/>
                        <a:ext cx="4600575" cy="342900"/>
                      </a:xfrm>
                      <a:prstGeom prst="rect">
                        <a:avLst/>
                      </a:prstGeom>
                      <a:noFill/>
                      <a:ln w="6350">
                        <a:noFill/>
                      </a:ln>
                    </wps:spPr>
                    <wps:txbx>
                      <w:txbxContent>
                        <w:p w14:paraId="385ABA31" w14:textId="77777777" w:rsidR="00204864" w:rsidRPr="00204864" w:rsidRDefault="00204864" w:rsidP="00204864">
                          <w:pPr>
                            <w:jc w:val="center"/>
                            <w:rPr>
                              <w:rFonts w:ascii="Arial Narrow" w:hAnsi="Arial Narrow" w:cstheme="minorHAnsi"/>
                              <w:b/>
                              <w:color w:val="FFFFFF" w:themeColor="background1"/>
                              <w:sz w:val="32"/>
                              <w:szCs w:val="32"/>
                            </w:rPr>
                          </w:pPr>
                          <w:r w:rsidRPr="00204864">
                            <w:rPr>
                              <w:rFonts w:ascii="Arial Narrow" w:hAnsi="Arial Narrow" w:cstheme="minorHAnsi"/>
                              <w:b/>
                              <w:color w:val="FFFFFF" w:themeColor="background1"/>
                              <w:sz w:val="32"/>
                              <w:szCs w:val="32"/>
                            </w:rPr>
                            <w:t>Rapport d’activité – Transplantation d’ail des bois</w:t>
                          </w:r>
                        </w:p>
                        <w:p w14:paraId="1AEE37A8" w14:textId="77777777" w:rsidR="00204864" w:rsidRPr="00204864" w:rsidRDefault="00204864" w:rsidP="00204864">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4D04FF" id="_x0000_t202" coordsize="21600,21600" o:spt="202" path="m,l,21600r21600,l21600,xe">
              <v:stroke joinstyle="miter"/>
              <v:path gradientshapeok="t" o:connecttype="rect"/>
            </v:shapetype>
            <v:shape id="Zone de texte 1" o:spid="_x0000_s1026" type="#_x0000_t202" style="position:absolute;margin-left:311.05pt;margin-top:16.4pt;width:362.25pt;height:27pt;z-index:25165824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" filled="f" stroked="f" strokeweight=".5pt">
              <v:textbox>
                <w:txbxContent>
                  <w:p w14:paraId="385ABA31" w14:textId="77777777" w:rsidR="00204864" w:rsidRPr="00204864" w:rsidRDefault="00204864" w:rsidP="00204864">
                    <w:pPr>
                      <w:jc w:val="center"/>
                      <w:rPr>
                        <w:rFonts w:ascii="Arial Narrow" w:hAnsi="Arial Narrow" w:cstheme="minorHAnsi"/>
                        <w:b/>
                        <w:color w:val="FFFFFF" w:themeColor="background1"/>
                        <w:sz w:val="32"/>
                        <w:szCs w:val="32"/>
                      </w:rPr>
                    </w:pPr>
                    <w:r w:rsidRPr="00204864">
                      <w:rPr>
                        <w:rFonts w:ascii="Arial Narrow" w:hAnsi="Arial Narrow" w:cstheme="minorHAnsi"/>
                        <w:b/>
                        <w:color w:val="FFFFFF" w:themeColor="background1"/>
                        <w:sz w:val="32"/>
                        <w:szCs w:val="32"/>
                      </w:rPr>
                      <w:t>Rapport d’activité – Transplantation d’ail des bois</w:t>
                    </w:r>
                  </w:p>
                  <w:p w14:paraId="1AEE37A8" w14:textId="77777777" w:rsidR="00204864" w:rsidRPr="00204864" w:rsidRDefault="00204864" w:rsidP="00204864">
                    <w:pPr>
                      <w:jc w:val="center"/>
                      <w:rPr>
                        <w:sz w:val="20"/>
                        <w:szCs w:val="20"/>
                      </w:rPr>
                    </w:pPr>
                  </w:p>
                </w:txbxContent>
              </v:textbox>
              <w10:wrap anchorx="margin"/>
            </v:shape>
          </w:pict>
        </mc:Fallback>
      </mc:AlternateContent>
    </w:r>
    <w:r w:rsidR="006F1354">
      <w:rPr>
        <w:noProof/>
        <w:lang w:eastAsia="fr-CA"/>
      </w:rPr>
      <mc:AlternateContent>
        <mc:Choice Requires="wps">
          <w:drawing>
            <wp:anchor distT="45720" distB="45720" distL="114300" distR="114300" simplePos="0" relativeHeight="251658240" behindDoc="0" locked="0" layoutInCell="1" allowOverlap="1" wp14:anchorId="60ACC671" wp14:editId="29DC18B7">
              <wp:simplePos x="0" y="0"/>
              <wp:positionH relativeFrom="column">
                <wp:posOffset>2152650</wp:posOffset>
              </wp:positionH>
              <wp:positionV relativeFrom="paragraph">
                <wp:posOffset>-31115</wp:posOffset>
              </wp:positionV>
              <wp:extent cx="4652010" cy="819150"/>
              <wp:effectExtent l="0" t="0" r="0" b="0"/>
              <wp:wrapThrough wrapText="bothSides">
                <wp:wrapPolygon edited="0">
                  <wp:start x="0" y="0"/>
                  <wp:lineTo x="0" y="21098"/>
                  <wp:lineTo x="21494" y="21098"/>
                  <wp:lineTo x="21494" y="0"/>
                  <wp:lineTo x="0" y="0"/>
                </wp:wrapPolygon>
              </wp:wrapThrough>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010" cy="819150"/>
                      </a:xfrm>
                      <a:prstGeom prst="rect">
                        <a:avLst/>
                      </a:prstGeom>
                      <a:solidFill>
                        <a:srgbClr val="005DA1"/>
                      </a:solidFill>
                      <a:ln w="9525">
                        <a:noFill/>
                        <a:miter lim="800000"/>
                        <a:headEnd/>
                        <a:tailEnd/>
                      </a:ln>
                    </wps:spPr>
                    <wps:txbx>
                      <w:txbxContent>
                        <w:p w14:paraId="669E16A3" w14:textId="450FF354" w:rsidR="008E652B" w:rsidRPr="009B75EC" w:rsidRDefault="008E652B">
                          <w:pPr>
                            <w:rPr>
                              <w:rFonts w:ascii="Arial Narrow" w:hAnsi="Arial Narrow" w:cstheme="minorHAnsi"/>
                              <w:b/>
                              <w:color w:val="FFFFFF" w:themeColor="background1"/>
                              <w:sz w:val="36"/>
                              <w:szCs w:val="36"/>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0ACC671" id="Zone de texte 2" o:spid="_x0000_s1027" type="#_x0000_t202" style="position:absolute;margin-left:169.5pt;margin-top:-2.45pt;width:366.3pt;height:6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" fillcolor="#005da1" stroked="f">
              <v:textbox>
                <w:txbxContent>
                  <w:p w14:paraId="669E16A3" w14:textId="450FF354" w:rsidR="008E652B" w:rsidRPr="009B75EC" w:rsidRDefault="008E652B">
                    <w:pPr>
                      <w:rPr>
                        <w:rFonts w:ascii="Arial Narrow" w:hAnsi="Arial Narrow" w:cstheme="minorHAnsi"/>
                        <w:b/>
                        <w:color w:val="FFFFFF" w:themeColor="background1"/>
                        <w:sz w:val="36"/>
                        <w:szCs w:val="36"/>
                      </w:rPr>
                    </w:pPr>
                  </w:p>
                </w:txbxContent>
              </v:textbox>
              <w10:wrap type="through"/>
            </v:shape>
          </w:pict>
        </mc:Fallback>
      </mc:AlternateContent>
    </w:r>
    <w:r w:rsidR="006F1354">
      <w:rPr>
        <w:noProof/>
      </w:rPr>
      <w:drawing>
        <wp:anchor distT="0" distB="0" distL="114300" distR="114300" simplePos="0" relativeHeight="251658241" behindDoc="0" locked="0" layoutInCell="1" allowOverlap="1" wp14:anchorId="06C37337" wp14:editId="0B4071A0">
          <wp:simplePos x="0" y="0"/>
          <wp:positionH relativeFrom="column">
            <wp:posOffset>-147320</wp:posOffset>
          </wp:positionH>
          <wp:positionV relativeFrom="paragraph">
            <wp:posOffset>-236855</wp:posOffset>
          </wp:positionV>
          <wp:extent cx="1847273" cy="952085"/>
          <wp:effectExtent l="0" t="0" r="0" b="635"/>
          <wp:wrapNone/>
          <wp:docPr id="997879011" name="Image 997879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847273" cy="9520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E7093"/>
    <w:multiLevelType w:val="hybridMultilevel"/>
    <w:tmpl w:val="58D44488"/>
    <w:lvl w:ilvl="0" w:tplc="0C0C000B">
      <w:start w:val="1"/>
      <w:numFmt w:val="bullet"/>
      <w:lvlText w:val=""/>
      <w:lvlJc w:val="left"/>
      <w:pPr>
        <w:ind w:left="3130" w:hanging="360"/>
      </w:pPr>
      <w:rPr>
        <w:rFonts w:ascii="Wingdings" w:hAnsi="Wingdings" w:hint="default"/>
      </w:rPr>
    </w:lvl>
    <w:lvl w:ilvl="1" w:tplc="FFFFFFFF" w:tentative="1">
      <w:start w:val="1"/>
      <w:numFmt w:val="bullet"/>
      <w:lvlText w:val="o"/>
      <w:lvlJc w:val="left"/>
      <w:pPr>
        <w:ind w:left="3850" w:hanging="360"/>
      </w:pPr>
      <w:rPr>
        <w:rFonts w:ascii="Courier New" w:hAnsi="Courier New" w:cs="Courier New" w:hint="default"/>
      </w:rPr>
    </w:lvl>
    <w:lvl w:ilvl="2" w:tplc="FFFFFFFF" w:tentative="1">
      <w:start w:val="1"/>
      <w:numFmt w:val="bullet"/>
      <w:lvlText w:val=""/>
      <w:lvlJc w:val="left"/>
      <w:pPr>
        <w:ind w:left="4570" w:hanging="360"/>
      </w:pPr>
      <w:rPr>
        <w:rFonts w:ascii="Wingdings" w:hAnsi="Wingdings" w:hint="default"/>
      </w:rPr>
    </w:lvl>
    <w:lvl w:ilvl="3" w:tplc="FFFFFFFF" w:tentative="1">
      <w:start w:val="1"/>
      <w:numFmt w:val="bullet"/>
      <w:lvlText w:val=""/>
      <w:lvlJc w:val="left"/>
      <w:pPr>
        <w:ind w:left="5290" w:hanging="360"/>
      </w:pPr>
      <w:rPr>
        <w:rFonts w:ascii="Symbol" w:hAnsi="Symbol" w:hint="default"/>
      </w:rPr>
    </w:lvl>
    <w:lvl w:ilvl="4" w:tplc="FFFFFFFF" w:tentative="1">
      <w:start w:val="1"/>
      <w:numFmt w:val="bullet"/>
      <w:lvlText w:val="o"/>
      <w:lvlJc w:val="left"/>
      <w:pPr>
        <w:ind w:left="6010" w:hanging="360"/>
      </w:pPr>
      <w:rPr>
        <w:rFonts w:ascii="Courier New" w:hAnsi="Courier New" w:cs="Courier New" w:hint="default"/>
      </w:rPr>
    </w:lvl>
    <w:lvl w:ilvl="5" w:tplc="FFFFFFFF" w:tentative="1">
      <w:start w:val="1"/>
      <w:numFmt w:val="bullet"/>
      <w:lvlText w:val=""/>
      <w:lvlJc w:val="left"/>
      <w:pPr>
        <w:ind w:left="6730" w:hanging="360"/>
      </w:pPr>
      <w:rPr>
        <w:rFonts w:ascii="Wingdings" w:hAnsi="Wingdings" w:hint="default"/>
      </w:rPr>
    </w:lvl>
    <w:lvl w:ilvl="6" w:tplc="FFFFFFFF" w:tentative="1">
      <w:start w:val="1"/>
      <w:numFmt w:val="bullet"/>
      <w:lvlText w:val=""/>
      <w:lvlJc w:val="left"/>
      <w:pPr>
        <w:ind w:left="7450" w:hanging="360"/>
      </w:pPr>
      <w:rPr>
        <w:rFonts w:ascii="Symbol" w:hAnsi="Symbol" w:hint="default"/>
      </w:rPr>
    </w:lvl>
    <w:lvl w:ilvl="7" w:tplc="FFFFFFFF" w:tentative="1">
      <w:start w:val="1"/>
      <w:numFmt w:val="bullet"/>
      <w:lvlText w:val="o"/>
      <w:lvlJc w:val="left"/>
      <w:pPr>
        <w:ind w:left="8170" w:hanging="360"/>
      </w:pPr>
      <w:rPr>
        <w:rFonts w:ascii="Courier New" w:hAnsi="Courier New" w:cs="Courier New" w:hint="default"/>
      </w:rPr>
    </w:lvl>
    <w:lvl w:ilvl="8" w:tplc="FFFFFFFF" w:tentative="1">
      <w:start w:val="1"/>
      <w:numFmt w:val="bullet"/>
      <w:lvlText w:val=""/>
      <w:lvlJc w:val="left"/>
      <w:pPr>
        <w:ind w:left="8890" w:hanging="360"/>
      </w:pPr>
      <w:rPr>
        <w:rFonts w:ascii="Wingdings" w:hAnsi="Wingdings" w:hint="default"/>
      </w:rPr>
    </w:lvl>
  </w:abstractNum>
  <w:abstractNum w:abstractNumId="1" w15:restartNumberingAfterBreak="0">
    <w:nsid w:val="162B3497"/>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DA52BD"/>
    <w:multiLevelType w:val="hybridMultilevel"/>
    <w:tmpl w:val="9940C46C"/>
    <w:lvl w:ilvl="0" w:tplc="0ED08AD4">
      <w:start w:val="1"/>
      <w:numFmt w:val="decimal"/>
      <w:pStyle w:val="TitreFormulaire2"/>
      <w:lvlText w:val="%1."/>
      <w:lvlJc w:val="left"/>
      <w:pPr>
        <w:ind w:left="1068" w:hanging="360"/>
      </w:pPr>
      <w:rPr>
        <w:rFonts w:hint="default"/>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 w15:restartNumberingAfterBreak="0">
    <w:nsid w:val="22391C2C"/>
    <w:multiLevelType w:val="multilevel"/>
    <w:tmpl w:val="E46A516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C7A1D86"/>
    <w:multiLevelType w:val="multilevel"/>
    <w:tmpl w:val="B3EE66D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EA84ED8"/>
    <w:multiLevelType w:val="multilevel"/>
    <w:tmpl w:val="1270B19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A2576DA"/>
    <w:multiLevelType w:val="hybridMultilevel"/>
    <w:tmpl w:val="7E0898A0"/>
    <w:lvl w:ilvl="0" w:tplc="AF38734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BA57803"/>
    <w:multiLevelType w:val="multilevel"/>
    <w:tmpl w:val="53101F9C"/>
    <w:lvl w:ilvl="0">
      <w:start w:val="1"/>
      <w:numFmt w:val="decimal"/>
      <w:lvlText w:val="%1."/>
      <w:lvlJc w:val="left"/>
      <w:pPr>
        <w:ind w:left="360" w:hanging="360"/>
      </w:pPr>
      <w:rPr>
        <w:b/>
        <w:bCs/>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CC279FB"/>
    <w:multiLevelType w:val="hybridMultilevel"/>
    <w:tmpl w:val="E5E409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793286606">
    <w:abstractNumId w:val="7"/>
  </w:num>
  <w:num w:numId="2" w16cid:durableId="1016615138">
    <w:abstractNumId w:val="2"/>
  </w:num>
  <w:num w:numId="3" w16cid:durableId="310670668">
    <w:abstractNumId w:val="0"/>
  </w:num>
  <w:num w:numId="4" w16cid:durableId="866024633">
    <w:abstractNumId w:val="5"/>
  </w:num>
  <w:num w:numId="5" w16cid:durableId="251397914">
    <w:abstractNumId w:val="1"/>
  </w:num>
  <w:num w:numId="6" w16cid:durableId="881598296">
    <w:abstractNumId w:val="3"/>
  </w:num>
  <w:num w:numId="7" w16cid:durableId="1724451104">
    <w:abstractNumId w:val="4"/>
  </w:num>
  <w:num w:numId="8" w16cid:durableId="563443572">
    <w:abstractNumId w:val="8"/>
  </w:num>
  <w:num w:numId="9" w16cid:durableId="1374597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eyShFgVoG4iFePzIE5f1Zne95JlYktk3w4qtrz0wvGaukBhcD+F4Kz3mVpUXt/GA3Fsv6IjlVl1rDfo3v+q2nw==" w:salt="inwfNI4geikmiQoGX4ac1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F18"/>
    <w:rsid w:val="00002862"/>
    <w:rsid w:val="00005893"/>
    <w:rsid w:val="00007CFF"/>
    <w:rsid w:val="00014C93"/>
    <w:rsid w:val="00030D3F"/>
    <w:rsid w:val="00066B65"/>
    <w:rsid w:val="00070A29"/>
    <w:rsid w:val="00073D80"/>
    <w:rsid w:val="000823ED"/>
    <w:rsid w:val="000843CB"/>
    <w:rsid w:val="00090DF8"/>
    <w:rsid w:val="000A3B58"/>
    <w:rsid w:val="000A40FD"/>
    <w:rsid w:val="000B1C54"/>
    <w:rsid w:val="000C0436"/>
    <w:rsid w:val="000C22C4"/>
    <w:rsid w:val="000C65D6"/>
    <w:rsid w:val="000D114D"/>
    <w:rsid w:val="000D7AC7"/>
    <w:rsid w:val="000E4989"/>
    <w:rsid w:val="000F0A2F"/>
    <w:rsid w:val="0010022D"/>
    <w:rsid w:val="00100CBB"/>
    <w:rsid w:val="00113A2A"/>
    <w:rsid w:val="00121D60"/>
    <w:rsid w:val="00140BA8"/>
    <w:rsid w:val="00145152"/>
    <w:rsid w:val="00154686"/>
    <w:rsid w:val="0017765C"/>
    <w:rsid w:val="00181F00"/>
    <w:rsid w:val="00194B77"/>
    <w:rsid w:val="001A0570"/>
    <w:rsid w:val="001A151B"/>
    <w:rsid w:val="001A443C"/>
    <w:rsid w:val="001A5557"/>
    <w:rsid w:val="001D0F98"/>
    <w:rsid w:val="001E066D"/>
    <w:rsid w:val="001E7B25"/>
    <w:rsid w:val="001F1F41"/>
    <w:rsid w:val="00204864"/>
    <w:rsid w:val="002176E0"/>
    <w:rsid w:val="00230E98"/>
    <w:rsid w:val="002328C9"/>
    <w:rsid w:val="00237E05"/>
    <w:rsid w:val="00241D17"/>
    <w:rsid w:val="002426F9"/>
    <w:rsid w:val="002437C3"/>
    <w:rsid w:val="00261C11"/>
    <w:rsid w:val="00261FD1"/>
    <w:rsid w:val="002638AE"/>
    <w:rsid w:val="0026437D"/>
    <w:rsid w:val="00275AA2"/>
    <w:rsid w:val="00280F57"/>
    <w:rsid w:val="002C2D07"/>
    <w:rsid w:val="002D56BA"/>
    <w:rsid w:val="002E012E"/>
    <w:rsid w:val="002E1EBE"/>
    <w:rsid w:val="002E3D87"/>
    <w:rsid w:val="002E4003"/>
    <w:rsid w:val="002E5B58"/>
    <w:rsid w:val="00333B3E"/>
    <w:rsid w:val="00336DFC"/>
    <w:rsid w:val="003419B5"/>
    <w:rsid w:val="00360F6C"/>
    <w:rsid w:val="003660BF"/>
    <w:rsid w:val="00387FB9"/>
    <w:rsid w:val="0039063A"/>
    <w:rsid w:val="003910F3"/>
    <w:rsid w:val="003B5F90"/>
    <w:rsid w:val="003C4F18"/>
    <w:rsid w:val="003C55B8"/>
    <w:rsid w:val="003E232F"/>
    <w:rsid w:val="003E2495"/>
    <w:rsid w:val="00417865"/>
    <w:rsid w:val="00421FD1"/>
    <w:rsid w:val="00422794"/>
    <w:rsid w:val="00423886"/>
    <w:rsid w:val="00427C5A"/>
    <w:rsid w:val="00430FFF"/>
    <w:rsid w:val="00431C19"/>
    <w:rsid w:val="00435644"/>
    <w:rsid w:val="00470A6F"/>
    <w:rsid w:val="00475FB8"/>
    <w:rsid w:val="0047622B"/>
    <w:rsid w:val="00492EA9"/>
    <w:rsid w:val="004A43D3"/>
    <w:rsid w:val="004A5009"/>
    <w:rsid w:val="004B1234"/>
    <w:rsid w:val="004B1D42"/>
    <w:rsid w:val="004B27CC"/>
    <w:rsid w:val="004B6A30"/>
    <w:rsid w:val="004B6D9B"/>
    <w:rsid w:val="004D5723"/>
    <w:rsid w:val="004E0082"/>
    <w:rsid w:val="004E6B89"/>
    <w:rsid w:val="004F05A1"/>
    <w:rsid w:val="004F1A43"/>
    <w:rsid w:val="004F70F6"/>
    <w:rsid w:val="005163F8"/>
    <w:rsid w:val="00540C81"/>
    <w:rsid w:val="005441B8"/>
    <w:rsid w:val="005445E1"/>
    <w:rsid w:val="00560C6A"/>
    <w:rsid w:val="00563FB4"/>
    <w:rsid w:val="00570E43"/>
    <w:rsid w:val="0057192E"/>
    <w:rsid w:val="00582835"/>
    <w:rsid w:val="00585128"/>
    <w:rsid w:val="00596334"/>
    <w:rsid w:val="005975ED"/>
    <w:rsid w:val="005A243E"/>
    <w:rsid w:val="005A3172"/>
    <w:rsid w:val="005A576E"/>
    <w:rsid w:val="005A5F10"/>
    <w:rsid w:val="005A756D"/>
    <w:rsid w:val="005B3E07"/>
    <w:rsid w:val="005B777B"/>
    <w:rsid w:val="005C0940"/>
    <w:rsid w:val="005D5239"/>
    <w:rsid w:val="005E29F2"/>
    <w:rsid w:val="005E30D7"/>
    <w:rsid w:val="005E78EC"/>
    <w:rsid w:val="005F61B3"/>
    <w:rsid w:val="00603EC0"/>
    <w:rsid w:val="00617F4B"/>
    <w:rsid w:val="00620B99"/>
    <w:rsid w:val="006243E7"/>
    <w:rsid w:val="0062585D"/>
    <w:rsid w:val="00632590"/>
    <w:rsid w:val="006363EE"/>
    <w:rsid w:val="00677010"/>
    <w:rsid w:val="00684AF6"/>
    <w:rsid w:val="006A21AF"/>
    <w:rsid w:val="006B1F31"/>
    <w:rsid w:val="006D1AC4"/>
    <w:rsid w:val="006D62C5"/>
    <w:rsid w:val="006D7184"/>
    <w:rsid w:val="006F1354"/>
    <w:rsid w:val="006F2023"/>
    <w:rsid w:val="006F437C"/>
    <w:rsid w:val="006F7549"/>
    <w:rsid w:val="007052E7"/>
    <w:rsid w:val="007071F7"/>
    <w:rsid w:val="00710C66"/>
    <w:rsid w:val="00717B2F"/>
    <w:rsid w:val="007220D2"/>
    <w:rsid w:val="00722FC1"/>
    <w:rsid w:val="007247FE"/>
    <w:rsid w:val="00731963"/>
    <w:rsid w:val="00741773"/>
    <w:rsid w:val="00760579"/>
    <w:rsid w:val="00761364"/>
    <w:rsid w:val="0076217C"/>
    <w:rsid w:val="0076219E"/>
    <w:rsid w:val="00766F61"/>
    <w:rsid w:val="0076722D"/>
    <w:rsid w:val="00782992"/>
    <w:rsid w:val="00783777"/>
    <w:rsid w:val="007A61D7"/>
    <w:rsid w:val="007B2306"/>
    <w:rsid w:val="007D3523"/>
    <w:rsid w:val="007D3980"/>
    <w:rsid w:val="007E48F6"/>
    <w:rsid w:val="007F4963"/>
    <w:rsid w:val="00800B89"/>
    <w:rsid w:val="00810E0A"/>
    <w:rsid w:val="00817AE9"/>
    <w:rsid w:val="00817C28"/>
    <w:rsid w:val="00822C47"/>
    <w:rsid w:val="008278F9"/>
    <w:rsid w:val="0083702E"/>
    <w:rsid w:val="00837725"/>
    <w:rsid w:val="0085432B"/>
    <w:rsid w:val="00877C29"/>
    <w:rsid w:val="008808D7"/>
    <w:rsid w:val="0088313E"/>
    <w:rsid w:val="00887400"/>
    <w:rsid w:val="008924FF"/>
    <w:rsid w:val="008A219E"/>
    <w:rsid w:val="008B4917"/>
    <w:rsid w:val="008B7D4A"/>
    <w:rsid w:val="008C1F21"/>
    <w:rsid w:val="008C3AC4"/>
    <w:rsid w:val="008D48EF"/>
    <w:rsid w:val="008E0E17"/>
    <w:rsid w:val="008E48ED"/>
    <w:rsid w:val="008E652B"/>
    <w:rsid w:val="00902D59"/>
    <w:rsid w:val="00911A26"/>
    <w:rsid w:val="00912907"/>
    <w:rsid w:val="0091371D"/>
    <w:rsid w:val="00914DBA"/>
    <w:rsid w:val="00915A2D"/>
    <w:rsid w:val="00924398"/>
    <w:rsid w:val="009264F5"/>
    <w:rsid w:val="0094460C"/>
    <w:rsid w:val="00952FD7"/>
    <w:rsid w:val="009873C8"/>
    <w:rsid w:val="00993C25"/>
    <w:rsid w:val="009956CD"/>
    <w:rsid w:val="009A492C"/>
    <w:rsid w:val="009A5304"/>
    <w:rsid w:val="009B4C62"/>
    <w:rsid w:val="009B75EC"/>
    <w:rsid w:val="009C0F90"/>
    <w:rsid w:val="009C6292"/>
    <w:rsid w:val="009D6096"/>
    <w:rsid w:val="009E09CC"/>
    <w:rsid w:val="009F2056"/>
    <w:rsid w:val="00A07588"/>
    <w:rsid w:val="00A07A76"/>
    <w:rsid w:val="00A11238"/>
    <w:rsid w:val="00A168C9"/>
    <w:rsid w:val="00A2313D"/>
    <w:rsid w:val="00A24028"/>
    <w:rsid w:val="00A246FB"/>
    <w:rsid w:val="00A27175"/>
    <w:rsid w:val="00A427FE"/>
    <w:rsid w:val="00A434F0"/>
    <w:rsid w:val="00A448D1"/>
    <w:rsid w:val="00A46DA7"/>
    <w:rsid w:val="00A51718"/>
    <w:rsid w:val="00A56849"/>
    <w:rsid w:val="00A7436D"/>
    <w:rsid w:val="00AC4AA6"/>
    <w:rsid w:val="00AD1265"/>
    <w:rsid w:val="00AF20DB"/>
    <w:rsid w:val="00B03D23"/>
    <w:rsid w:val="00B1714E"/>
    <w:rsid w:val="00B30119"/>
    <w:rsid w:val="00B315D2"/>
    <w:rsid w:val="00B42E7D"/>
    <w:rsid w:val="00B50839"/>
    <w:rsid w:val="00B54009"/>
    <w:rsid w:val="00B668A4"/>
    <w:rsid w:val="00B67B79"/>
    <w:rsid w:val="00B72F6F"/>
    <w:rsid w:val="00B85E06"/>
    <w:rsid w:val="00B90618"/>
    <w:rsid w:val="00B94472"/>
    <w:rsid w:val="00BA0AAF"/>
    <w:rsid w:val="00BB03F0"/>
    <w:rsid w:val="00BB561B"/>
    <w:rsid w:val="00BC152E"/>
    <w:rsid w:val="00BE3058"/>
    <w:rsid w:val="00BE37C6"/>
    <w:rsid w:val="00BE6FB2"/>
    <w:rsid w:val="00BE7055"/>
    <w:rsid w:val="00BE77D2"/>
    <w:rsid w:val="00BF0A0D"/>
    <w:rsid w:val="00C005EF"/>
    <w:rsid w:val="00C102A9"/>
    <w:rsid w:val="00C11E2C"/>
    <w:rsid w:val="00C158B2"/>
    <w:rsid w:val="00C218B2"/>
    <w:rsid w:val="00C36483"/>
    <w:rsid w:val="00C47196"/>
    <w:rsid w:val="00C51873"/>
    <w:rsid w:val="00C846B6"/>
    <w:rsid w:val="00C9617C"/>
    <w:rsid w:val="00CA2242"/>
    <w:rsid w:val="00CA5344"/>
    <w:rsid w:val="00CC22EC"/>
    <w:rsid w:val="00CD33F5"/>
    <w:rsid w:val="00CD3C3D"/>
    <w:rsid w:val="00CE5A4B"/>
    <w:rsid w:val="00CE7841"/>
    <w:rsid w:val="00CF6BA0"/>
    <w:rsid w:val="00D01F13"/>
    <w:rsid w:val="00D26FE4"/>
    <w:rsid w:val="00D41180"/>
    <w:rsid w:val="00D51F14"/>
    <w:rsid w:val="00D54934"/>
    <w:rsid w:val="00D56013"/>
    <w:rsid w:val="00D60895"/>
    <w:rsid w:val="00D809E0"/>
    <w:rsid w:val="00D86D25"/>
    <w:rsid w:val="00D8784B"/>
    <w:rsid w:val="00D929C8"/>
    <w:rsid w:val="00DA59B1"/>
    <w:rsid w:val="00DA7B1B"/>
    <w:rsid w:val="00DB5DD0"/>
    <w:rsid w:val="00DC024E"/>
    <w:rsid w:val="00DD0B09"/>
    <w:rsid w:val="00DD0B99"/>
    <w:rsid w:val="00DD1FDE"/>
    <w:rsid w:val="00DE3B3C"/>
    <w:rsid w:val="00DF4A5E"/>
    <w:rsid w:val="00E15517"/>
    <w:rsid w:val="00E213CD"/>
    <w:rsid w:val="00E21634"/>
    <w:rsid w:val="00E3668F"/>
    <w:rsid w:val="00E42519"/>
    <w:rsid w:val="00E44909"/>
    <w:rsid w:val="00E44CB7"/>
    <w:rsid w:val="00E52726"/>
    <w:rsid w:val="00E81752"/>
    <w:rsid w:val="00E829A3"/>
    <w:rsid w:val="00E85596"/>
    <w:rsid w:val="00E8574B"/>
    <w:rsid w:val="00E91E57"/>
    <w:rsid w:val="00EA3CD6"/>
    <w:rsid w:val="00EB3C37"/>
    <w:rsid w:val="00EB3D0A"/>
    <w:rsid w:val="00EC7451"/>
    <w:rsid w:val="00ED2230"/>
    <w:rsid w:val="00EF1554"/>
    <w:rsid w:val="00EF4694"/>
    <w:rsid w:val="00F00FE7"/>
    <w:rsid w:val="00F03126"/>
    <w:rsid w:val="00F15654"/>
    <w:rsid w:val="00F16833"/>
    <w:rsid w:val="00F40620"/>
    <w:rsid w:val="00F42F63"/>
    <w:rsid w:val="00F52853"/>
    <w:rsid w:val="00F5563E"/>
    <w:rsid w:val="00F60FA4"/>
    <w:rsid w:val="00F61CB2"/>
    <w:rsid w:val="00F70B57"/>
    <w:rsid w:val="00F74397"/>
    <w:rsid w:val="00F746C7"/>
    <w:rsid w:val="00F906E2"/>
    <w:rsid w:val="00FA269C"/>
    <w:rsid w:val="00FB53CE"/>
    <w:rsid w:val="00FD3D8F"/>
    <w:rsid w:val="00FE2C66"/>
    <w:rsid w:val="00FE3510"/>
    <w:rsid w:val="2324CA85"/>
    <w:rsid w:val="338FBF2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5EAD5"/>
  <w15:chartTrackingRefBased/>
  <w15:docId w15:val="{061AA8BD-4E56-4B7E-9A67-A004E09A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864"/>
    <w:pPr>
      <w:spacing w:after="0"/>
    </w:pPr>
  </w:style>
  <w:style w:type="paragraph" w:styleId="Titre1">
    <w:name w:val="heading 1"/>
    <w:basedOn w:val="Normal"/>
    <w:next w:val="Normal"/>
    <w:link w:val="Titre1Car"/>
    <w:uiPriority w:val="9"/>
    <w:qFormat/>
    <w:rsid w:val="00C36483"/>
    <w:pPr>
      <w:keepNext/>
      <w:keepLines/>
      <w:spacing w:before="240"/>
      <w:outlineLvl w:val="0"/>
    </w:pPr>
    <w:rPr>
      <w:rFonts w:asciiTheme="majorHAnsi" w:eastAsiaTheme="majorEastAsia" w:hAnsiTheme="majorHAnsi" w:cstheme="majorBidi"/>
      <w:color w:val="1481AB" w:themeColor="accent1" w:themeShade="BF"/>
      <w:sz w:val="32"/>
      <w:szCs w:val="32"/>
    </w:rPr>
  </w:style>
  <w:style w:type="paragraph" w:styleId="Titre2">
    <w:name w:val="heading 2"/>
    <w:basedOn w:val="Normal"/>
    <w:next w:val="Normal"/>
    <w:link w:val="Titre2Car"/>
    <w:uiPriority w:val="9"/>
    <w:semiHidden/>
    <w:unhideWhenUsed/>
    <w:qFormat/>
    <w:rsid w:val="00C36483"/>
    <w:pPr>
      <w:keepNext/>
      <w:keepLines/>
      <w:spacing w:before="40"/>
      <w:outlineLvl w:val="1"/>
    </w:pPr>
    <w:rPr>
      <w:rFonts w:asciiTheme="majorHAnsi" w:eastAsiaTheme="majorEastAsia" w:hAnsiTheme="majorHAnsi" w:cstheme="majorBidi"/>
      <w:color w:val="1481AB"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2">
    <w:name w:val="H2"/>
    <w:basedOn w:val="Normal"/>
    <w:qFormat/>
    <w:rsid w:val="00B90618"/>
    <w:pPr>
      <w:tabs>
        <w:tab w:val="right" w:pos="9356"/>
      </w:tabs>
    </w:pPr>
    <w:rPr>
      <w:rFonts w:ascii="Arial" w:eastAsia="Times New Roman" w:hAnsi="Arial" w:cs="Arial"/>
      <w:b/>
      <w:spacing w:val="-3"/>
      <w:sz w:val="24"/>
      <w:szCs w:val="24"/>
      <w:lang w:eastAsia="fr-FR"/>
    </w:rPr>
  </w:style>
  <w:style w:type="paragraph" w:styleId="En-tte">
    <w:name w:val="header"/>
    <w:basedOn w:val="Normal"/>
    <w:link w:val="En-tteCar"/>
    <w:uiPriority w:val="99"/>
    <w:unhideWhenUsed/>
    <w:rsid w:val="003C4F18"/>
    <w:pPr>
      <w:tabs>
        <w:tab w:val="center" w:pos="4320"/>
        <w:tab w:val="right" w:pos="8640"/>
      </w:tabs>
    </w:pPr>
  </w:style>
  <w:style w:type="character" w:customStyle="1" w:styleId="En-tteCar">
    <w:name w:val="En-tête Car"/>
    <w:basedOn w:val="Policepardfaut"/>
    <w:link w:val="En-tte"/>
    <w:uiPriority w:val="99"/>
    <w:rsid w:val="003C4F18"/>
  </w:style>
  <w:style w:type="paragraph" w:styleId="Pieddepage">
    <w:name w:val="footer"/>
    <w:basedOn w:val="Normal"/>
    <w:link w:val="PieddepageCar"/>
    <w:uiPriority w:val="99"/>
    <w:unhideWhenUsed/>
    <w:rsid w:val="003C4F18"/>
    <w:pPr>
      <w:tabs>
        <w:tab w:val="center" w:pos="4320"/>
        <w:tab w:val="right" w:pos="8640"/>
      </w:tabs>
    </w:pPr>
  </w:style>
  <w:style w:type="character" w:customStyle="1" w:styleId="PieddepageCar">
    <w:name w:val="Pied de page Car"/>
    <w:basedOn w:val="Policepardfaut"/>
    <w:link w:val="Pieddepage"/>
    <w:uiPriority w:val="99"/>
    <w:rsid w:val="003C4F18"/>
  </w:style>
  <w:style w:type="character" w:styleId="Lienhypertexte">
    <w:name w:val="Hyperlink"/>
    <w:basedOn w:val="Policepardfaut"/>
    <w:uiPriority w:val="99"/>
    <w:unhideWhenUsed/>
    <w:rsid w:val="00C36483"/>
    <w:rPr>
      <w:color w:val="6EAC1C" w:themeColor="hyperlink"/>
      <w:u w:val="single"/>
    </w:rPr>
  </w:style>
  <w:style w:type="character" w:customStyle="1" w:styleId="Titre1Car">
    <w:name w:val="Titre 1 Car"/>
    <w:basedOn w:val="Policepardfaut"/>
    <w:link w:val="Titre1"/>
    <w:uiPriority w:val="9"/>
    <w:rsid w:val="00C36483"/>
    <w:rPr>
      <w:rFonts w:asciiTheme="majorHAnsi" w:eastAsiaTheme="majorEastAsia" w:hAnsiTheme="majorHAnsi" w:cstheme="majorBidi"/>
      <w:color w:val="1481AB" w:themeColor="accent1" w:themeShade="BF"/>
      <w:sz w:val="32"/>
      <w:szCs w:val="32"/>
    </w:rPr>
  </w:style>
  <w:style w:type="table" w:styleId="Grilledutableau">
    <w:name w:val="Table Grid"/>
    <w:basedOn w:val="TableauNormal"/>
    <w:uiPriority w:val="39"/>
    <w:rsid w:val="00C3648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Formulaire1">
    <w:name w:val="TitreFormulaire1"/>
    <w:basedOn w:val="Titre1"/>
    <w:link w:val="TitreFormulaire1Car"/>
    <w:qFormat/>
    <w:rsid w:val="00D01F13"/>
    <w:pPr>
      <w:keepLines w:val="0"/>
      <w:shd w:val="solid" w:color="D0E6F6" w:themeColor="accent2" w:themeTint="33" w:fill="auto"/>
      <w:spacing w:before="0" w:line="259" w:lineRule="auto"/>
    </w:pPr>
    <w:rPr>
      <w:rFonts w:ascii="Arial" w:eastAsia="Times New Roman" w:hAnsi="Arial" w:cs="Arial"/>
      <w:b/>
      <w:bCs/>
      <w:color w:val="auto"/>
      <w:kern w:val="32"/>
      <w:sz w:val="26"/>
      <w:szCs w:val="26"/>
    </w:rPr>
  </w:style>
  <w:style w:type="character" w:customStyle="1" w:styleId="TitreFormulaire1Car">
    <w:name w:val="TitreFormulaire1 Car"/>
    <w:link w:val="TitreFormulaire1"/>
    <w:rsid w:val="00D01F13"/>
    <w:rPr>
      <w:rFonts w:ascii="Arial" w:eastAsia="Times New Roman" w:hAnsi="Arial" w:cs="Arial"/>
      <w:b/>
      <w:bCs/>
      <w:kern w:val="32"/>
      <w:sz w:val="26"/>
      <w:szCs w:val="26"/>
      <w:shd w:val="solid" w:color="D0E6F6" w:themeColor="accent2" w:themeTint="33" w:fill="auto"/>
    </w:rPr>
  </w:style>
  <w:style w:type="paragraph" w:styleId="Commentaire">
    <w:name w:val="annotation text"/>
    <w:basedOn w:val="Normal"/>
    <w:link w:val="CommentaireCar"/>
    <w:uiPriority w:val="99"/>
    <w:unhideWhenUsed/>
    <w:rsid w:val="00C36483"/>
    <w:rPr>
      <w:sz w:val="20"/>
      <w:szCs w:val="20"/>
    </w:rPr>
  </w:style>
  <w:style w:type="character" w:customStyle="1" w:styleId="CommentaireCar">
    <w:name w:val="Commentaire Car"/>
    <w:basedOn w:val="Policepardfaut"/>
    <w:link w:val="Commentaire"/>
    <w:uiPriority w:val="99"/>
    <w:rsid w:val="00C36483"/>
    <w:rPr>
      <w:sz w:val="20"/>
      <w:szCs w:val="20"/>
    </w:rPr>
  </w:style>
  <w:style w:type="paragraph" w:styleId="Paragraphedeliste">
    <w:name w:val="List Paragraph"/>
    <w:basedOn w:val="Normal"/>
    <w:uiPriority w:val="34"/>
    <w:qFormat/>
    <w:rsid w:val="00C36483"/>
    <w:pPr>
      <w:spacing w:line="276" w:lineRule="auto"/>
      <w:ind w:left="720"/>
      <w:contextualSpacing/>
    </w:pPr>
  </w:style>
  <w:style w:type="paragraph" w:customStyle="1" w:styleId="TitreFormulaire2">
    <w:name w:val="TitreFormulaire2"/>
    <w:basedOn w:val="Titre2"/>
    <w:link w:val="TitreFormulaire2Car"/>
    <w:qFormat/>
    <w:rsid w:val="00C36483"/>
    <w:pPr>
      <w:keepLines w:val="0"/>
      <w:numPr>
        <w:numId w:val="2"/>
      </w:numPr>
      <w:shd w:val="solid" w:color="4A88C7" w:fill="auto"/>
      <w:spacing w:before="0" w:line="259" w:lineRule="auto"/>
    </w:pPr>
    <w:rPr>
      <w:rFonts w:ascii="Arial" w:eastAsia="Times New Roman" w:hAnsi="Arial" w:cs="Arial"/>
      <w:b/>
      <w:bCs/>
      <w:iCs/>
      <w:color w:val="FFFFFF" w:themeColor="background1"/>
      <w:lang w:val="fr-FR"/>
    </w:rPr>
  </w:style>
  <w:style w:type="character" w:customStyle="1" w:styleId="TitreFormulaire2Car">
    <w:name w:val="TitreFormulaire2 Car"/>
    <w:link w:val="TitreFormulaire2"/>
    <w:rsid w:val="00C36483"/>
    <w:rPr>
      <w:rFonts w:ascii="Arial" w:eastAsia="Times New Roman" w:hAnsi="Arial" w:cs="Arial"/>
      <w:b/>
      <w:bCs/>
      <w:iCs/>
      <w:color w:val="FFFFFF" w:themeColor="background1"/>
      <w:sz w:val="26"/>
      <w:szCs w:val="26"/>
      <w:shd w:val="solid" w:color="4A88C7" w:fill="auto"/>
      <w:lang w:val="fr-FR"/>
    </w:rPr>
  </w:style>
  <w:style w:type="paragraph" w:customStyle="1" w:styleId="TitreFormulaire3">
    <w:name w:val="TitreFormulaire3"/>
    <w:basedOn w:val="Normal"/>
    <w:link w:val="TitreFormulaire3Car"/>
    <w:qFormat/>
    <w:rsid w:val="00C36483"/>
    <w:pPr>
      <w:spacing w:after="160" w:line="259" w:lineRule="auto"/>
    </w:pPr>
    <w:rPr>
      <w:rFonts w:ascii="Calibri" w:eastAsia="Calibri" w:hAnsi="Calibri" w:cs="Times New Roman"/>
      <w:lang w:val="fr-FR"/>
    </w:rPr>
  </w:style>
  <w:style w:type="character" w:customStyle="1" w:styleId="TitreFormulaire3Car">
    <w:name w:val="TitreFormulaire3 Car"/>
    <w:link w:val="TitreFormulaire3"/>
    <w:rsid w:val="00C36483"/>
    <w:rPr>
      <w:rFonts w:ascii="Calibri" w:eastAsia="Calibri" w:hAnsi="Calibri" w:cs="Times New Roman"/>
      <w:lang w:val="fr-FR"/>
    </w:rPr>
  </w:style>
  <w:style w:type="table" w:styleId="TableauGrille1Clair-Accentuation1">
    <w:name w:val="Grid Table 1 Light Accent 1"/>
    <w:basedOn w:val="TableauNormal"/>
    <w:uiPriority w:val="46"/>
    <w:rsid w:val="00C36483"/>
    <w:pPr>
      <w:spacing w:after="0"/>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character" w:customStyle="1" w:styleId="Titre2Car">
    <w:name w:val="Titre 2 Car"/>
    <w:basedOn w:val="Policepardfaut"/>
    <w:link w:val="Titre2"/>
    <w:uiPriority w:val="9"/>
    <w:semiHidden/>
    <w:rsid w:val="00C36483"/>
    <w:rPr>
      <w:rFonts w:asciiTheme="majorHAnsi" w:eastAsiaTheme="majorEastAsia" w:hAnsiTheme="majorHAnsi" w:cstheme="majorBidi"/>
      <w:color w:val="1481AB" w:themeColor="accent1" w:themeShade="BF"/>
      <w:sz w:val="26"/>
      <w:szCs w:val="26"/>
    </w:rPr>
  </w:style>
  <w:style w:type="character" w:styleId="Textedelespacerserv">
    <w:name w:val="Placeholder Text"/>
    <w:basedOn w:val="Policepardfaut"/>
    <w:uiPriority w:val="99"/>
    <w:semiHidden/>
    <w:rsid w:val="005A5F10"/>
    <w:rPr>
      <w:color w:val="666666"/>
    </w:rPr>
  </w:style>
  <w:style w:type="character" w:styleId="Mentionnonrsolue">
    <w:name w:val="Unresolved Mention"/>
    <w:basedOn w:val="Policepardfaut"/>
    <w:uiPriority w:val="99"/>
    <w:semiHidden/>
    <w:unhideWhenUsed/>
    <w:rsid w:val="00BC152E"/>
    <w:rPr>
      <w:color w:val="605E5C"/>
      <w:shd w:val="clear" w:color="auto" w:fill="E1DFDD"/>
    </w:rPr>
  </w:style>
  <w:style w:type="character" w:styleId="Marquedecommentaire">
    <w:name w:val="annotation reference"/>
    <w:basedOn w:val="Policepardfaut"/>
    <w:uiPriority w:val="99"/>
    <w:semiHidden/>
    <w:unhideWhenUsed/>
    <w:rsid w:val="00710C66"/>
    <w:rPr>
      <w:sz w:val="16"/>
      <w:szCs w:val="16"/>
    </w:rPr>
  </w:style>
  <w:style w:type="paragraph" w:styleId="Objetducommentaire">
    <w:name w:val="annotation subject"/>
    <w:basedOn w:val="Commentaire"/>
    <w:next w:val="Commentaire"/>
    <w:link w:val="ObjetducommentaireCar"/>
    <w:uiPriority w:val="99"/>
    <w:semiHidden/>
    <w:unhideWhenUsed/>
    <w:rsid w:val="00710C66"/>
    <w:rPr>
      <w:b/>
      <w:bCs/>
    </w:rPr>
  </w:style>
  <w:style w:type="character" w:customStyle="1" w:styleId="ObjetducommentaireCar">
    <w:name w:val="Objet du commentaire Car"/>
    <w:basedOn w:val="CommentaireCar"/>
    <w:link w:val="Objetducommentaire"/>
    <w:uiPriority w:val="99"/>
    <w:semiHidden/>
    <w:rsid w:val="00710C66"/>
    <w:rPr>
      <w:b/>
      <w:bCs/>
      <w:sz w:val="20"/>
      <w:szCs w:val="20"/>
    </w:rPr>
  </w:style>
  <w:style w:type="paragraph" w:styleId="Rvision">
    <w:name w:val="Revision"/>
    <w:hidden/>
    <w:uiPriority w:val="99"/>
    <w:semiHidden/>
    <w:rsid w:val="009C6292"/>
    <w:pPr>
      <w:spacing w:after="0"/>
    </w:pPr>
  </w:style>
  <w:style w:type="character" w:styleId="Lienhypertextesuivivisit">
    <w:name w:val="FollowedHyperlink"/>
    <w:basedOn w:val="Policepardfaut"/>
    <w:uiPriority w:val="99"/>
    <w:semiHidden/>
    <w:unhideWhenUsed/>
    <w:rsid w:val="0057192E"/>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89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quebec.gouv.qc.ca/fr/document/rc/E-12.01,%20r.%203%20/" TargetMode="External"/><Relationship Id="rId17" Type="http://schemas.openxmlformats.org/officeDocument/2006/relationships/hyperlink" Target="mailto:LEMV-flore@environnement.gouv.qc.ca" TargetMode="External"/><Relationship Id="rId2" Type="http://schemas.openxmlformats.org/officeDocument/2006/relationships/customXml" Target="../customXml/item2.xml"/><Relationship Id="rId16" Type="http://schemas.openxmlformats.org/officeDocument/2006/relationships/hyperlink" Target="https://cdn-contenu.quebec.ca/cdn-contenu/faune/documents/precaire/FO_Signalement_plantes_EMVS.xls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quebec.gouv.qc.ca/fr/document/lc/E-12.0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AD1E31484D44A91BF203F3F6E18D599"/>
        <w:category>
          <w:name w:val="Général"/>
          <w:gallery w:val="placeholder"/>
        </w:category>
        <w:types>
          <w:type w:val="bbPlcHdr"/>
        </w:types>
        <w:behaviors>
          <w:behavior w:val="content"/>
        </w:behaviors>
        <w:guid w:val="{888BB579-9DAD-4A4A-8AE0-67B57EE6985C}"/>
      </w:docPartPr>
      <w:docPartBody>
        <w:p w:rsidR="00FB53CE" w:rsidRDefault="00FB53CE" w:rsidP="00FB53CE">
          <w:pPr>
            <w:pStyle w:val="BAD1E31484D44A91BF203F3F6E18D599"/>
          </w:pPr>
          <w:r>
            <w:rPr>
              <w:rStyle w:val="Textedelespacerserv"/>
              <w:lang w:val="fr-FR"/>
            </w:rPr>
            <w:t>[Auteur]</w:t>
          </w:r>
        </w:p>
      </w:docPartBody>
    </w:docPart>
    <w:docPart>
      <w:docPartPr>
        <w:name w:val="B8C2B9F1FECE44BFB86A3D407F516017"/>
        <w:category>
          <w:name w:val="Général"/>
          <w:gallery w:val="placeholder"/>
        </w:category>
        <w:types>
          <w:type w:val="bbPlcHdr"/>
        </w:types>
        <w:behaviors>
          <w:behavior w:val="content"/>
        </w:behaviors>
        <w:guid w:val="{E6690D70-8C3A-4669-A371-541B83EBB81D}"/>
      </w:docPartPr>
      <w:docPartBody>
        <w:p w:rsidR="00FB53CE" w:rsidRDefault="00FB53CE" w:rsidP="00FB53CE">
          <w:pPr>
            <w:pStyle w:val="B8C2B9F1FECE44BFB86A3D407F516017"/>
          </w:pPr>
          <w:r>
            <w:rPr>
              <w:rStyle w:val="Textedelespacerserv"/>
              <w:lang w:val="fr-FR"/>
            </w:rPr>
            <w:t>[Auteur]</w:t>
          </w:r>
        </w:p>
      </w:docPartBody>
    </w:docPart>
    <w:docPart>
      <w:docPartPr>
        <w:name w:val="A6A123A45EAB43D5A5C80306076598E0"/>
        <w:category>
          <w:name w:val="Général"/>
          <w:gallery w:val="placeholder"/>
        </w:category>
        <w:types>
          <w:type w:val="bbPlcHdr"/>
        </w:types>
        <w:behaviors>
          <w:behavior w:val="content"/>
        </w:behaviors>
        <w:guid w:val="{4CBF1D6D-2836-4CFB-B296-E35C108E0883}"/>
      </w:docPartPr>
      <w:docPartBody>
        <w:p w:rsidR="00FB53CE" w:rsidRDefault="00FB53CE" w:rsidP="00FB53CE">
          <w:pPr>
            <w:pStyle w:val="A6A123A45EAB43D5A5C80306076598E0"/>
          </w:pPr>
          <w:r>
            <w:rPr>
              <w:rStyle w:val="Textedelespacerserv"/>
              <w:lang w:val="fr-FR"/>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CE"/>
    <w:rsid w:val="00020E3A"/>
    <w:rsid w:val="000E66EE"/>
    <w:rsid w:val="001F55DD"/>
    <w:rsid w:val="00365909"/>
    <w:rsid w:val="003E069D"/>
    <w:rsid w:val="004510EF"/>
    <w:rsid w:val="00550EA7"/>
    <w:rsid w:val="006F4B91"/>
    <w:rsid w:val="00763CC6"/>
    <w:rsid w:val="00794C45"/>
    <w:rsid w:val="007B0F5D"/>
    <w:rsid w:val="00863101"/>
    <w:rsid w:val="008B08B1"/>
    <w:rsid w:val="00A20A0B"/>
    <w:rsid w:val="00CA7765"/>
    <w:rsid w:val="00CD5357"/>
    <w:rsid w:val="00F52853"/>
    <w:rsid w:val="00FB53CE"/>
    <w:rsid w:val="00FB55F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r-CA" w:eastAsia="fr-CA"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FB53CE"/>
    <w:rPr>
      <w:color w:val="808080"/>
    </w:rPr>
  </w:style>
  <w:style w:type="paragraph" w:customStyle="1" w:styleId="BAD1E31484D44A91BF203F3F6E18D599">
    <w:name w:val="BAD1E31484D44A91BF203F3F6E18D599"/>
    <w:rsid w:val="00FB53CE"/>
  </w:style>
  <w:style w:type="paragraph" w:customStyle="1" w:styleId="B8C2B9F1FECE44BFB86A3D407F516017">
    <w:name w:val="B8C2B9F1FECE44BFB86A3D407F516017"/>
    <w:rsid w:val="00FB53CE"/>
  </w:style>
  <w:style w:type="paragraph" w:customStyle="1" w:styleId="A6A123A45EAB43D5A5C80306076598E0">
    <w:name w:val="A6A123A45EAB43D5A5C80306076598E0"/>
    <w:rsid w:val="00FB5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Ble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B024B1726F24BA11C0AA7258C3E26" ma:contentTypeVersion="15" ma:contentTypeDescription="Crée un document." ma:contentTypeScope="" ma:versionID="9161b7993198172f67087ed15ee57d91">
  <xsd:schema xmlns:xsd="http://www.w3.org/2001/XMLSchema" xmlns:xs="http://www.w3.org/2001/XMLSchema" xmlns:p="http://schemas.microsoft.com/office/2006/metadata/properties" xmlns:ns3="afa350b8-a92d-40ac-99a3-e82f073b2b6b" xmlns:ns4="93d8525e-1fc9-4e70-a6cd-6deca3f0ee95" targetNamespace="http://schemas.microsoft.com/office/2006/metadata/properties" ma:root="true" ma:fieldsID="87a919d86b80433eaa304d2c41781f53" ns3:_="" ns4:_="">
    <xsd:import namespace="afa350b8-a92d-40ac-99a3-e82f073b2b6b"/>
    <xsd:import namespace="93d8525e-1fc9-4e70-a6cd-6deca3f0ee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350b8-a92d-40ac-99a3-e82f073b2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d8525e-1fc9-4e70-a6cd-6deca3f0ee9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fa350b8-a92d-40ac-99a3-e82f073b2b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FB7D7-54CC-4629-AFB2-31E78B6FA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350b8-a92d-40ac-99a3-e82f073b2b6b"/>
    <ds:schemaRef ds:uri="93d8525e-1fc9-4e70-a6cd-6deca3f0e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EA05B-628B-43D2-95E3-8B70B28085EF}">
  <ds:schemaRefs>
    <ds:schemaRef ds:uri="http://schemas.microsoft.com/sharepoint/v3/contenttype/forms"/>
  </ds:schemaRefs>
</ds:datastoreItem>
</file>

<file path=customXml/itemProps3.xml><?xml version="1.0" encoding="utf-8"?>
<ds:datastoreItem xmlns:ds="http://schemas.openxmlformats.org/officeDocument/2006/customXml" ds:itemID="{4D1375D0-3EF8-45B8-9F1A-63E3F8CCB530}">
  <ds:schemaRefs>
    <ds:schemaRef ds:uri="http://purl.org/dc/terms/"/>
    <ds:schemaRef ds:uri="http://schemas.openxmlformats.org/package/2006/metadata/core-properties"/>
    <ds:schemaRef ds:uri="http://purl.org/dc/dcmitype/"/>
    <ds:schemaRef ds:uri="http://schemas.microsoft.com/office/2006/documentManagement/types"/>
    <ds:schemaRef ds:uri="93d8525e-1fc9-4e70-a6cd-6deca3f0ee95"/>
    <ds:schemaRef ds:uri="http://purl.org/dc/elements/1.1/"/>
    <ds:schemaRef ds:uri="http://schemas.microsoft.com/office/2006/metadata/properties"/>
    <ds:schemaRef ds:uri="http://schemas.microsoft.com/office/infopath/2007/PartnerControls"/>
    <ds:schemaRef ds:uri="afa350b8-a92d-40ac-99a3-e82f073b2b6b"/>
    <ds:schemaRef ds:uri="http://www.w3.org/XML/1998/namespace"/>
  </ds:schemaRefs>
</ds:datastoreItem>
</file>

<file path=customXml/itemProps4.xml><?xml version="1.0" encoding="utf-8"?>
<ds:datastoreItem xmlns:ds="http://schemas.openxmlformats.org/officeDocument/2006/customXml" ds:itemID="{F8B8C182-F2CC-44CA-A635-38ACE239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1586</Words>
  <Characters>8725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Rapport d’activité – Transplantation d’ail des bois</vt:lpstr>
    </vt:vector>
  </TitlesOfParts>
  <Manager/>
  <Company>Gouvernement du Québec</Company>
  <LinksUpToDate>false</LinksUpToDate>
  <CharactersWithSpaces>10291</CharactersWithSpaces>
  <SharedDoc>false</SharedDoc>
  <HyperlinkBase/>
  <HLinks>
    <vt:vector size="30" baseType="variant">
      <vt:variant>
        <vt:i4>1835122</vt:i4>
      </vt:variant>
      <vt:variant>
        <vt:i4>120</vt:i4>
      </vt:variant>
      <vt:variant>
        <vt:i4>0</vt:i4>
      </vt:variant>
      <vt:variant>
        <vt:i4>5</vt:i4>
      </vt:variant>
      <vt:variant>
        <vt:lpwstr>mailto:LEMV-flore@environnement.gouv.qc.ca</vt:lpwstr>
      </vt:variant>
      <vt:variant>
        <vt:lpwstr/>
      </vt:variant>
      <vt:variant>
        <vt:i4>1179775</vt:i4>
      </vt:variant>
      <vt:variant>
        <vt:i4>75</vt:i4>
      </vt:variant>
      <vt:variant>
        <vt:i4>0</vt:i4>
      </vt:variant>
      <vt:variant>
        <vt:i4>5</vt:i4>
      </vt:variant>
      <vt:variant>
        <vt:lpwstr>https://cdn-contenu.quebec.ca/cdn-contenu/faune/documents/precaire/FO_Signalement_plantes_EMVS.xlsm</vt:lpwstr>
      </vt:variant>
      <vt:variant>
        <vt:lpwstr/>
      </vt:variant>
      <vt:variant>
        <vt:i4>1179775</vt:i4>
      </vt:variant>
      <vt:variant>
        <vt:i4>6</vt:i4>
      </vt:variant>
      <vt:variant>
        <vt:i4>0</vt:i4>
      </vt:variant>
      <vt:variant>
        <vt:i4>5</vt:i4>
      </vt:variant>
      <vt:variant>
        <vt:lpwstr>https://cdn-contenu.quebec.ca/cdn-contenu/faune/documents/precaire/FO_Signalement_plantes_EMVS.xlsm</vt:lpwstr>
      </vt:variant>
      <vt:variant>
        <vt:lpwstr/>
      </vt:variant>
      <vt:variant>
        <vt:i4>5373971</vt:i4>
      </vt:variant>
      <vt:variant>
        <vt:i4>3</vt:i4>
      </vt:variant>
      <vt:variant>
        <vt:i4>0</vt:i4>
      </vt:variant>
      <vt:variant>
        <vt:i4>5</vt:i4>
      </vt:variant>
      <vt:variant>
        <vt:lpwstr>https://www.legisquebec.gouv.qc.ca/fr/document/rc/E-12.01, r. 3 /</vt:lpwstr>
      </vt:variant>
      <vt:variant>
        <vt:lpwstr/>
      </vt:variant>
      <vt:variant>
        <vt:i4>1179679</vt:i4>
      </vt:variant>
      <vt:variant>
        <vt:i4>0</vt:i4>
      </vt:variant>
      <vt:variant>
        <vt:i4>0</vt:i4>
      </vt:variant>
      <vt:variant>
        <vt:i4>5</vt:i4>
      </vt:variant>
      <vt:variant>
        <vt:lpwstr>https://www.legisquebec.gouv.qc.ca/fr/document/lc/E-12.01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d’activité – Transplantation d’ail des bois</dc:title>
  <dc:subject>La transplantation de l’ail des bois permet de sauvegarder l’espèce. Elle doit respecter certaines conditions pour être réussie. Un rapport d’activité doit être transmis après toute transplantation.</dc:subject>
  <dc:creator>Ministère de l’Environnement, de la Lutte contre les changements climatiques, de la Faune et des Parcs;MELCCFP</dc:creator>
  <cp:keywords>Transplantation, ail des bois, rapport d’activité, obligation, règlement, espèce vulnérable</cp:keywords>
  <dc:description/>
  <cp:lastModifiedBy>Galerneau, Sophie</cp:lastModifiedBy>
  <cp:revision>4</cp:revision>
  <dcterms:created xsi:type="dcterms:W3CDTF">2024-04-18T18:22:00Z</dcterms:created>
  <dcterms:modified xsi:type="dcterms:W3CDTF">2024-04-18T19:15:00Z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0x0101001BEB024B1726F24BA11C0AA7258C3E26</vt:lpwstr>
  </property>
  <property fmtid="{D5CDD505-2E9C-101B-9397-08002B2CF9AE}" pid="3" name="MediaServiceImageTags">
    <vt:lpwstr/>
  </property>
</Properties>
</file>