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341811"/>
    <w:bookmarkStart w:id="1" w:name="_Toc2341814"/>
    <w:bookmarkStart w:id="2" w:name="_Toc2341817"/>
    <w:bookmarkStart w:id="3" w:name="_Toc2764221"/>
    <w:bookmarkStart w:id="4" w:name="_Toc2764224"/>
    <w:bookmarkStart w:id="5" w:name="_Toc2764227"/>
    <w:bookmarkStart w:id="6" w:name="_Toc2764549"/>
    <w:bookmarkStart w:id="7" w:name="_Toc2764552"/>
    <w:bookmarkStart w:id="8" w:name="_Toc2764555"/>
    <w:bookmarkStart w:id="9" w:name="_Toc2764861"/>
    <w:bookmarkStart w:id="10" w:name="_Toc2764864"/>
    <w:bookmarkStart w:id="11" w:name="_Toc2764867"/>
    <w:p w14:paraId="4E2B1DAE" w14:textId="171589AC" w:rsidR="00285587" w:rsidRPr="00D72301" w:rsidRDefault="00483F29" w:rsidP="00285587">
      <w:pPr>
        <w:spacing w:before="90"/>
        <w:ind w:left="110"/>
        <w:rPr>
          <w:rFonts w:ascii="Arial" w:eastAsia="Times New Roman" w:hAnsi="Arial" w:cs="Arial"/>
          <w:sz w:val="18"/>
          <w:szCs w:val="18"/>
        </w:rPr>
      </w:pPr>
      <w:r>
        <w:rPr>
          <w:rFonts w:ascii="Arial" w:hAnsi="Arial" w:cs="Arial"/>
          <w:noProof/>
          <w:sz w:val="18"/>
          <w:szCs w:val="18"/>
          <w:lang w:eastAsia="fr-CA"/>
        </w:rPr>
        <mc:AlternateContent>
          <mc:Choice Requires="wpg">
            <w:drawing>
              <wp:anchor distT="0" distB="0" distL="114300" distR="114300" simplePos="0" relativeHeight="251658241" behindDoc="1" locked="0" layoutInCell="1" allowOverlap="1" wp14:anchorId="4E2B1DEB" wp14:editId="377781A2">
                <wp:simplePos x="0" y="0"/>
                <wp:positionH relativeFrom="page">
                  <wp:posOffset>2571750</wp:posOffset>
                </wp:positionH>
                <wp:positionV relativeFrom="paragraph">
                  <wp:posOffset>-106680</wp:posOffset>
                </wp:positionV>
                <wp:extent cx="4857750" cy="736428"/>
                <wp:effectExtent l="0" t="0" r="0" b="6985"/>
                <wp:wrapNone/>
                <wp:docPr id="89"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736428"/>
                          <a:chOff x="4050" y="-21"/>
                          <a:chExt cx="7650" cy="876"/>
                        </a:xfrm>
                      </wpg:grpSpPr>
                      <wps:wsp>
                        <wps:cNvPr id="90" name="Freeform 207"/>
                        <wps:cNvSpPr>
                          <a:spLocks/>
                        </wps:cNvSpPr>
                        <wps:spPr bwMode="auto">
                          <a:xfrm>
                            <a:off x="4050" y="-21"/>
                            <a:ext cx="7650" cy="876"/>
                          </a:xfrm>
                          <a:custGeom>
                            <a:avLst/>
                            <a:gdLst>
                              <a:gd name="T0" fmla="+- 0 4050 4050"/>
                              <a:gd name="T1" fmla="*/ T0 w 7650"/>
                              <a:gd name="T2" fmla="+- 0 1163 533"/>
                              <a:gd name="T3" fmla="*/ 1163 h 630"/>
                              <a:gd name="T4" fmla="+- 0 11700 4050"/>
                              <a:gd name="T5" fmla="*/ T4 w 7650"/>
                              <a:gd name="T6" fmla="+- 0 1163 533"/>
                              <a:gd name="T7" fmla="*/ 1163 h 630"/>
                              <a:gd name="T8" fmla="+- 0 11700 4050"/>
                              <a:gd name="T9" fmla="*/ T8 w 7650"/>
                              <a:gd name="T10" fmla="+- 0 533 533"/>
                              <a:gd name="T11" fmla="*/ 533 h 630"/>
                              <a:gd name="T12" fmla="+- 0 4050 4050"/>
                              <a:gd name="T13" fmla="*/ T12 w 7650"/>
                              <a:gd name="T14" fmla="+- 0 533 533"/>
                              <a:gd name="T15" fmla="*/ 533 h 630"/>
                              <a:gd name="T16" fmla="+- 0 4050 4050"/>
                              <a:gd name="T17" fmla="*/ T16 w 7650"/>
                              <a:gd name="T18" fmla="+- 0 1163 533"/>
                              <a:gd name="T19" fmla="*/ 1163 h 630"/>
                            </a:gdLst>
                            <a:ahLst/>
                            <a:cxnLst>
                              <a:cxn ang="0">
                                <a:pos x="T1" y="T3"/>
                              </a:cxn>
                              <a:cxn ang="0">
                                <a:pos x="T5" y="T7"/>
                              </a:cxn>
                              <a:cxn ang="0">
                                <a:pos x="T9" y="T11"/>
                              </a:cxn>
                              <a:cxn ang="0">
                                <a:pos x="T13" y="T15"/>
                              </a:cxn>
                              <a:cxn ang="0">
                                <a:pos x="T17" y="T19"/>
                              </a:cxn>
                            </a:cxnLst>
                            <a:rect l="0" t="0" r="r" b="b"/>
                            <a:pathLst>
                              <a:path w="7650" h="630">
                                <a:moveTo>
                                  <a:pt x="0" y="630"/>
                                </a:moveTo>
                                <a:lnTo>
                                  <a:pt x="7650" y="630"/>
                                </a:lnTo>
                                <a:lnTo>
                                  <a:pt x="7650" y="0"/>
                                </a:lnTo>
                                <a:lnTo>
                                  <a:pt x="0" y="0"/>
                                </a:lnTo>
                                <a:lnTo>
                                  <a:pt x="0" y="63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D2AA961" w14:textId="4466C745" w:rsidR="007B688D" w:rsidRPr="00807249" w:rsidRDefault="007B688D" w:rsidP="00483F29">
                              <w:pPr>
                                <w:ind w:left="110"/>
                                <w:jc w:val="both"/>
                                <w:rPr>
                                  <w:color w:val="FFFFFF" w:themeColor="background1"/>
                                </w:rPr>
                              </w:pPr>
                              <w:r>
                                <w:rPr>
                                  <w:rFonts w:ascii="Arial" w:eastAsia="ChaloultCondDemiGras" w:hAnsi="Arial" w:cs="Arial"/>
                                  <w:color w:val="FFFFFF"/>
                                  <w:sz w:val="32"/>
                                  <w:szCs w:val="32"/>
                                </w:rPr>
                                <w:t>Déclaration</w:t>
                              </w:r>
                              <w:r w:rsidRPr="003A6FE9">
                                <w:rPr>
                                  <w:rFonts w:ascii="Arial" w:eastAsia="ChaloultCondDemiGras" w:hAnsi="Arial" w:cs="Arial"/>
                                  <w:color w:val="FFFFFF"/>
                                  <w:sz w:val="32"/>
                                  <w:szCs w:val="32"/>
                                </w:rPr>
                                <w:t xml:space="preserve"> du professionnel </w:t>
                              </w:r>
                              <w:r>
                                <w:rPr>
                                  <w:rFonts w:ascii="Arial" w:eastAsia="ChaloultCondDemiGras" w:hAnsi="Arial" w:cs="Arial"/>
                                  <w:color w:val="FFFFFF" w:themeColor="background1"/>
                                  <w:sz w:val="24"/>
                                  <w:szCs w:val="24"/>
                                </w:rPr>
                                <w:t>– article 41</w:t>
                              </w:r>
                              <w:r w:rsidR="00BD4BD1">
                                <w:rPr>
                                  <w:rFonts w:ascii="Arial" w:eastAsia="ChaloultCondDemiGras" w:hAnsi="Arial" w:cs="Arial"/>
                                  <w:color w:val="FFFFFF" w:themeColor="background1"/>
                                  <w:sz w:val="24"/>
                                  <w:szCs w:val="24"/>
                                </w:rPr>
                                <w:t xml:space="preserve"> et </w:t>
                              </w:r>
                              <w:r w:rsidR="007F1724">
                                <w:rPr>
                                  <w:rFonts w:ascii="Arial" w:eastAsia="ChaloultCondDemiGras" w:hAnsi="Arial" w:cs="Arial"/>
                                  <w:color w:val="FFFFFF" w:themeColor="background1"/>
                                  <w:sz w:val="24"/>
                                  <w:szCs w:val="24"/>
                                </w:rPr>
                                <w:t>206</w:t>
                              </w:r>
                              <w:r w:rsidR="00167E0B">
                                <w:rPr>
                                  <w:rFonts w:ascii="Arial" w:eastAsia="ChaloultCondDemiGras" w:hAnsi="Arial" w:cs="Arial"/>
                                  <w:color w:val="FFFFFF" w:themeColor="background1"/>
                                  <w:sz w:val="24"/>
                                  <w:szCs w:val="24"/>
                                </w:rPr>
                                <w:t xml:space="preserve"> ou</w:t>
                              </w:r>
                              <w:r w:rsidR="007F1724">
                                <w:rPr>
                                  <w:rFonts w:ascii="Arial" w:eastAsia="ChaloultCondDemiGras" w:hAnsi="Arial" w:cs="Arial"/>
                                  <w:color w:val="FFFFFF" w:themeColor="background1"/>
                                  <w:sz w:val="24"/>
                                  <w:szCs w:val="24"/>
                                </w:rPr>
                                <w:t xml:space="preserve"> 302 ou 304</w:t>
                              </w:r>
                              <w:r w:rsidR="00BD4BD1">
                                <w:rPr>
                                  <w:rFonts w:ascii="Arial" w:eastAsia="ChaloultCondDemiGras" w:hAnsi="Arial" w:cs="Arial"/>
                                  <w:color w:val="FFFFFF" w:themeColor="background1"/>
                                  <w:sz w:val="24"/>
                                  <w:szCs w:val="24"/>
                                </w:rPr>
                                <w:t xml:space="preserve"> ou 309</w:t>
                              </w:r>
                              <w:r>
                                <w:rPr>
                                  <w:rFonts w:ascii="Arial" w:eastAsia="ChaloultCondDemiGras" w:hAnsi="Arial" w:cs="Arial"/>
                                  <w:color w:val="FFFFFF" w:themeColor="background1"/>
                                  <w:sz w:val="24"/>
                                  <w:szCs w:val="24"/>
                                </w:rPr>
                                <w:t xml:space="preserve"> du </w:t>
                              </w:r>
                              <w:r w:rsidRPr="00627F37">
                                <w:rPr>
                                  <w:rFonts w:ascii="Arial" w:eastAsia="ChaloultCondDemiGras" w:hAnsi="Arial" w:cs="Arial"/>
                                  <w:color w:val="FFFFFF" w:themeColor="background1"/>
                                  <w:sz w:val="24"/>
                                  <w:szCs w:val="24"/>
                                </w:rPr>
                                <w:t xml:space="preserve">Règlement sur l’encadrement d’activités en fonction de leur </w:t>
                              </w:r>
                              <w:proofErr w:type="gramStart"/>
                              <w:r w:rsidRPr="00627F37">
                                <w:rPr>
                                  <w:rFonts w:ascii="Arial" w:eastAsia="ChaloultCondDemiGras" w:hAnsi="Arial" w:cs="Arial"/>
                                  <w:color w:val="FFFFFF" w:themeColor="background1"/>
                                  <w:sz w:val="24"/>
                                  <w:szCs w:val="24"/>
                                </w:rPr>
                                <w:t>impact  sur</w:t>
                              </w:r>
                              <w:proofErr w:type="gramEnd"/>
                              <w:r w:rsidRPr="00627F37">
                                <w:rPr>
                                  <w:rFonts w:ascii="Arial" w:eastAsia="ChaloultCondDemiGras" w:hAnsi="Arial" w:cs="Arial"/>
                                  <w:color w:val="FFFFFF" w:themeColor="background1"/>
                                  <w:sz w:val="24"/>
                                  <w:szCs w:val="24"/>
                                </w:rPr>
                                <w:t xml:space="preserve"> l’environnement</w:t>
                              </w:r>
                              <w:r w:rsidRPr="00F375AB">
                                <w:rPr>
                                  <w:rFonts w:ascii="Arial" w:eastAsia="ChaloultCondDemiGras" w:hAnsi="Arial" w:cs="Arial"/>
                                  <w:color w:val="FFFFFF" w:themeColor="background1"/>
                                  <w:sz w:val="24"/>
                                  <w:szCs w:val="24"/>
                                </w:rPr>
                                <w:t xml:space="preserve"> (</w:t>
                              </w:r>
                              <w:r>
                                <w:rPr>
                                  <w:rFonts w:ascii="Arial" w:eastAsia="ChaloultCondDemiGras" w:hAnsi="Arial" w:cs="Arial"/>
                                  <w:color w:val="FFFFFF" w:themeColor="background1"/>
                                  <w:sz w:val="24"/>
                                  <w:szCs w:val="24"/>
                                </w:rPr>
                                <w:t>Q-2, r. 17.1, ci-après REAFIE)</w:t>
                              </w:r>
                            </w:p>
                            <w:p w14:paraId="4E2B1DF8" w14:textId="77777777" w:rsidR="007B688D" w:rsidRDefault="007B688D" w:rsidP="003A6FE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B1DEB" id="Group 206" o:spid="_x0000_s1026" style="position:absolute;left:0;text-align:left;margin-left:202.5pt;margin-top:-8.4pt;width:382.5pt;height:58pt;z-index:-251658239;mso-position-horizontal-relative:page" coordorigin="4050,-21" coordsize="7650,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">
                <v:shape id="Freeform 207" o:spid="_x0000_s1027" style="position:absolute;left:4050;top:-21;width:7650;height:876;visibility:visible;mso-wrap-style:square;v-text-anchor:top" coordsize="7650,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jZL8A&#10;AADbAAAADwAAAGRycy9kb3ducmV2LnhtbERPTYvCMBC9C/6HMII3TdVV3K5RRBBEQVC37HVoxrbY&#10;TEoStf77zUHw+Hjfi1VravEg5yvLCkbDBARxbnXFhYLfy3YwB+EDssbaMil4kYfVsttZYKrtk0/0&#10;OIdCxBD2KSooQ2hSKX1ekkE/tA1x5K7WGQwRukJqh88Ybmo5TpKZNFhxbCixoU1J+e18Nwq2c9pn&#10;dbb/8ofr9M/TxB0zOijV77XrHxCB2vARv907reA7ro9f4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haNkvwAAANsAAAAPAAAAAAAAAAAAAAAAAJgCAABkcnMvZG93bnJl&#10;di54bWxQSwUGAAAAAAQABAD1AAAAhAMAAAAA&#10;" adj="-11796480,,5400" path="m,630r7650,l7650,,,,,630xe" fillcolor="#006bb6" stroked="f">
                  <v:stroke joinstyle="round"/>
                  <v:formulas/>
                  <v:path arrowok="t" o:connecttype="custom" o:connectlocs="0,1617;7650,1617;7650,741;0,741;0,1617" o:connectangles="0,0,0,0,0" textboxrect="0,0,7650,630"/>
                  <v:textbox>
                    <w:txbxContent>
                      <w:p w14:paraId="0D2AA961" w14:textId="4466C745" w:rsidR="007B688D" w:rsidRPr="00807249" w:rsidRDefault="007B688D" w:rsidP="00483F29">
                        <w:pPr>
                          <w:ind w:left="110"/>
                          <w:jc w:val="both"/>
                          <w:rPr>
                            <w:color w:val="FFFFFF" w:themeColor="background1"/>
                          </w:rPr>
                        </w:pPr>
                        <w:r>
                          <w:rPr>
                            <w:rFonts w:ascii="Arial" w:eastAsia="ChaloultCondDemiGras" w:hAnsi="Arial" w:cs="Arial"/>
                            <w:color w:val="FFFFFF"/>
                            <w:sz w:val="32"/>
                            <w:szCs w:val="32"/>
                          </w:rPr>
                          <w:t>Déclaration</w:t>
                        </w:r>
                        <w:r w:rsidRPr="003A6FE9">
                          <w:rPr>
                            <w:rFonts w:ascii="Arial" w:eastAsia="ChaloultCondDemiGras" w:hAnsi="Arial" w:cs="Arial"/>
                            <w:color w:val="FFFFFF"/>
                            <w:sz w:val="32"/>
                            <w:szCs w:val="32"/>
                          </w:rPr>
                          <w:t xml:space="preserve"> du professionnel </w:t>
                        </w:r>
                        <w:r>
                          <w:rPr>
                            <w:rFonts w:ascii="Arial" w:eastAsia="ChaloultCondDemiGras" w:hAnsi="Arial" w:cs="Arial"/>
                            <w:color w:val="FFFFFF" w:themeColor="background1"/>
                            <w:sz w:val="24"/>
                            <w:szCs w:val="24"/>
                          </w:rPr>
                          <w:t>– article 41</w:t>
                        </w:r>
                        <w:r w:rsidR="00BD4BD1">
                          <w:rPr>
                            <w:rFonts w:ascii="Arial" w:eastAsia="ChaloultCondDemiGras" w:hAnsi="Arial" w:cs="Arial"/>
                            <w:color w:val="FFFFFF" w:themeColor="background1"/>
                            <w:sz w:val="24"/>
                            <w:szCs w:val="24"/>
                          </w:rPr>
                          <w:t xml:space="preserve"> et </w:t>
                        </w:r>
                        <w:r w:rsidR="007F1724">
                          <w:rPr>
                            <w:rFonts w:ascii="Arial" w:eastAsia="ChaloultCondDemiGras" w:hAnsi="Arial" w:cs="Arial"/>
                            <w:color w:val="FFFFFF" w:themeColor="background1"/>
                            <w:sz w:val="24"/>
                            <w:szCs w:val="24"/>
                          </w:rPr>
                          <w:t>206</w:t>
                        </w:r>
                        <w:r w:rsidR="00167E0B">
                          <w:rPr>
                            <w:rFonts w:ascii="Arial" w:eastAsia="ChaloultCondDemiGras" w:hAnsi="Arial" w:cs="Arial"/>
                            <w:color w:val="FFFFFF" w:themeColor="background1"/>
                            <w:sz w:val="24"/>
                            <w:szCs w:val="24"/>
                          </w:rPr>
                          <w:t xml:space="preserve"> ou</w:t>
                        </w:r>
                        <w:r w:rsidR="007F1724">
                          <w:rPr>
                            <w:rFonts w:ascii="Arial" w:eastAsia="ChaloultCondDemiGras" w:hAnsi="Arial" w:cs="Arial"/>
                            <w:color w:val="FFFFFF" w:themeColor="background1"/>
                            <w:sz w:val="24"/>
                            <w:szCs w:val="24"/>
                          </w:rPr>
                          <w:t xml:space="preserve"> 302 ou 304</w:t>
                        </w:r>
                        <w:r w:rsidR="00BD4BD1">
                          <w:rPr>
                            <w:rFonts w:ascii="Arial" w:eastAsia="ChaloultCondDemiGras" w:hAnsi="Arial" w:cs="Arial"/>
                            <w:color w:val="FFFFFF" w:themeColor="background1"/>
                            <w:sz w:val="24"/>
                            <w:szCs w:val="24"/>
                          </w:rPr>
                          <w:t xml:space="preserve"> ou 309</w:t>
                        </w:r>
                        <w:r>
                          <w:rPr>
                            <w:rFonts w:ascii="Arial" w:eastAsia="ChaloultCondDemiGras" w:hAnsi="Arial" w:cs="Arial"/>
                            <w:color w:val="FFFFFF" w:themeColor="background1"/>
                            <w:sz w:val="24"/>
                            <w:szCs w:val="24"/>
                          </w:rPr>
                          <w:t xml:space="preserve"> du </w:t>
                        </w:r>
                        <w:r w:rsidRPr="00627F37">
                          <w:rPr>
                            <w:rFonts w:ascii="Arial" w:eastAsia="ChaloultCondDemiGras" w:hAnsi="Arial" w:cs="Arial"/>
                            <w:color w:val="FFFFFF" w:themeColor="background1"/>
                            <w:sz w:val="24"/>
                            <w:szCs w:val="24"/>
                          </w:rPr>
                          <w:t>Règlement sur l’encadrement d’activités en fonction de leur impact  sur l’environnement</w:t>
                        </w:r>
                        <w:r w:rsidRPr="00F375AB">
                          <w:rPr>
                            <w:rFonts w:ascii="Arial" w:eastAsia="ChaloultCondDemiGras" w:hAnsi="Arial" w:cs="Arial"/>
                            <w:color w:val="FFFFFF" w:themeColor="background1"/>
                            <w:sz w:val="24"/>
                            <w:szCs w:val="24"/>
                          </w:rPr>
                          <w:t xml:space="preserve"> (</w:t>
                        </w:r>
                        <w:r>
                          <w:rPr>
                            <w:rFonts w:ascii="Arial" w:eastAsia="ChaloultCondDemiGras" w:hAnsi="Arial" w:cs="Arial"/>
                            <w:color w:val="FFFFFF" w:themeColor="background1"/>
                            <w:sz w:val="24"/>
                            <w:szCs w:val="24"/>
                          </w:rPr>
                          <w:t>Q-2, r. 17.1, ci-après REAFIE)</w:t>
                        </w:r>
                      </w:p>
                      <w:p w14:paraId="4E2B1DF8" w14:textId="77777777" w:rsidR="007B688D" w:rsidRDefault="007B688D" w:rsidP="003A6FE9"/>
                    </w:txbxContent>
                  </v:textbox>
                </v:shape>
                <w10:wrap anchorx="page"/>
              </v:group>
            </w:pict>
          </mc:Fallback>
        </mc:AlternateContent>
      </w:r>
      <w:r w:rsidR="00285587" w:rsidRPr="00D72301">
        <w:rPr>
          <w:rFonts w:ascii="Arial" w:hAnsi="Arial" w:cs="Arial"/>
          <w:noProof/>
          <w:sz w:val="18"/>
          <w:szCs w:val="18"/>
          <w:lang w:eastAsia="fr-CA"/>
        </w:rPr>
        <w:drawing>
          <wp:anchor distT="0" distB="0" distL="114300" distR="114300" simplePos="0" relativeHeight="251658240" behindDoc="0" locked="0" layoutInCell="1" allowOverlap="1" wp14:anchorId="4E2B1DE9" wp14:editId="56517221">
            <wp:simplePos x="0" y="0"/>
            <wp:positionH relativeFrom="column">
              <wp:posOffset>66675</wp:posOffset>
            </wp:positionH>
            <wp:positionV relativeFrom="paragraph">
              <wp:posOffset>-22225</wp:posOffset>
            </wp:positionV>
            <wp:extent cx="1895475" cy="903048"/>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Abrege-melcc.jp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95475" cy="903048"/>
                    </a:xfrm>
                    <a:prstGeom prst="rect">
                      <a:avLst/>
                    </a:prstGeom>
                  </pic:spPr>
                </pic:pic>
              </a:graphicData>
            </a:graphic>
          </wp:anchor>
        </w:drawing>
      </w:r>
    </w:p>
    <w:p w14:paraId="4E2B1DAF" w14:textId="76723985" w:rsidR="00285587" w:rsidRPr="00D72301" w:rsidRDefault="00285587" w:rsidP="00285587">
      <w:pPr>
        <w:spacing w:line="200" w:lineRule="exact"/>
        <w:rPr>
          <w:rFonts w:ascii="Arial" w:hAnsi="Arial" w:cs="Arial"/>
          <w:sz w:val="18"/>
          <w:szCs w:val="18"/>
        </w:rPr>
      </w:pPr>
    </w:p>
    <w:p w14:paraId="4E2B1DB0" w14:textId="77777777" w:rsidR="00285587" w:rsidRPr="00D72301" w:rsidRDefault="00285587" w:rsidP="00285587">
      <w:pPr>
        <w:spacing w:before="1" w:line="280" w:lineRule="exact"/>
        <w:rPr>
          <w:rFonts w:ascii="Arial" w:hAnsi="Arial" w:cs="Arial"/>
          <w:sz w:val="18"/>
          <w:szCs w:val="18"/>
        </w:rPr>
      </w:pPr>
    </w:p>
    <w:p w14:paraId="4E2B1DB2" w14:textId="5E434F08" w:rsidR="00A53A60" w:rsidRPr="006E67ED" w:rsidRDefault="00A53A60" w:rsidP="006E67ED">
      <w:pPr>
        <w:pStyle w:val="TitreFormulaire1"/>
        <w:numPr>
          <w:ilvl w:val="0"/>
          <w:numId w:val="0"/>
        </w:numPr>
        <w:shd w:val="clear" w:color="auto" w:fill="BACBE9"/>
        <w:ind w:left="567" w:hanging="567"/>
        <w:rPr>
          <w:color w:val="auto"/>
        </w:rPr>
      </w:pPr>
      <w:r w:rsidRPr="006E67ED">
        <w:rPr>
          <w:color w:val="auto"/>
        </w:rPr>
        <w:t>R</w:t>
      </w:r>
      <w:bookmarkStart w:id="12" w:name="Renseignements"/>
      <w:bookmarkEnd w:id="12"/>
      <w:r w:rsidRPr="006E67ED">
        <w:rPr>
          <w:color w:val="auto"/>
        </w:rPr>
        <w:t>enseignements</w:t>
      </w:r>
      <w:bookmarkEnd w:id="0"/>
      <w:bookmarkEnd w:id="1"/>
      <w:bookmarkEnd w:id="2"/>
      <w:bookmarkEnd w:id="3"/>
      <w:bookmarkEnd w:id="4"/>
      <w:bookmarkEnd w:id="5"/>
      <w:bookmarkEnd w:id="6"/>
      <w:bookmarkEnd w:id="7"/>
      <w:bookmarkEnd w:id="8"/>
      <w:bookmarkEnd w:id="9"/>
      <w:bookmarkEnd w:id="10"/>
      <w:bookmarkEnd w:id="11"/>
    </w:p>
    <w:tbl>
      <w:tblPr>
        <w:tblStyle w:val="Grilledutableau"/>
        <w:tblW w:w="5000" w:type="pct"/>
        <w:shd w:val="clear" w:color="auto" w:fill="0070C0"/>
        <w:tblLook w:val="04A0" w:firstRow="1" w:lastRow="0" w:firstColumn="1" w:lastColumn="0" w:noHBand="0" w:noVBand="1"/>
      </w:tblPr>
      <w:tblGrid>
        <w:gridCol w:w="11038"/>
      </w:tblGrid>
      <w:tr w:rsidR="00A53A60" w:rsidRPr="003A6FE9" w14:paraId="4E2B1DB4" w14:textId="77777777" w:rsidTr="00167E0B">
        <w:trPr>
          <w:trHeight w:val="80"/>
        </w:trPr>
        <w:tc>
          <w:tcPr>
            <w:tcW w:w="5000" w:type="pct"/>
            <w:tcBorders>
              <w:top w:val="nil"/>
              <w:left w:val="nil"/>
              <w:bottom w:val="single" w:sz="4" w:space="0" w:color="DEEAF6" w:themeColor="accent1" w:themeTint="33"/>
              <w:right w:val="nil"/>
            </w:tcBorders>
            <w:shd w:val="clear" w:color="auto" w:fill="FFFFFF" w:themeFill="background1"/>
          </w:tcPr>
          <w:p w14:paraId="4E2B1DB3" w14:textId="77777777" w:rsidR="00A53A60" w:rsidRPr="00B94F55" w:rsidRDefault="00A53A60" w:rsidP="00BC6E35">
            <w:pPr>
              <w:rPr>
                <w:sz w:val="12"/>
                <w:szCs w:val="12"/>
              </w:rPr>
            </w:pPr>
            <w:bookmarkStart w:id="13" w:name="_Toc499200451"/>
            <w:bookmarkStart w:id="14" w:name="_Toc499214767"/>
            <w:bookmarkStart w:id="15" w:name="_Toc499214916"/>
            <w:bookmarkStart w:id="16" w:name="_Toc499553880"/>
          </w:p>
        </w:tc>
      </w:tr>
      <w:bookmarkEnd w:id="13"/>
      <w:bookmarkEnd w:id="14"/>
      <w:bookmarkEnd w:id="15"/>
      <w:bookmarkEnd w:id="16"/>
      <w:tr w:rsidR="00A53A60" w:rsidRPr="003A6FE9" w14:paraId="4E2B1DB8" w14:textId="77777777" w:rsidTr="00285587">
        <w:tblPrEx>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shd w:val="clear" w:color="auto" w:fill="auto"/>
        </w:tblPrEx>
        <w:tc>
          <w:tcPr>
            <w:tcW w:w="5000" w:type="pct"/>
            <w:tcBorders>
              <w:top w:val="single" w:sz="4" w:space="0" w:color="DEEAF6" w:themeColor="accent1" w:themeTint="33"/>
            </w:tcBorders>
          </w:tcPr>
          <w:p w14:paraId="4E2B1DB5" w14:textId="388E33CC" w:rsidR="00E9638E" w:rsidRDefault="00483F29">
            <w:pPr>
              <w:jc w:val="both"/>
              <w:rPr>
                <w:rFonts w:ascii="Arial" w:hAnsi="Arial" w:cs="Arial"/>
                <w:sz w:val="18"/>
                <w:szCs w:val="18"/>
              </w:rPr>
            </w:pPr>
            <w:r>
              <w:rPr>
                <w:rFonts w:ascii="Arial" w:hAnsi="Arial" w:cs="Arial"/>
                <w:sz w:val="18"/>
                <w:szCs w:val="18"/>
              </w:rPr>
              <w:t>Les informations rapportées dans ce</w:t>
            </w:r>
            <w:r w:rsidR="0058349A">
              <w:rPr>
                <w:rFonts w:ascii="Arial" w:hAnsi="Arial" w:cs="Arial"/>
                <w:sz w:val="18"/>
                <w:szCs w:val="18"/>
              </w:rPr>
              <w:t xml:space="preserve"> formulaire </w:t>
            </w:r>
            <w:r>
              <w:rPr>
                <w:rFonts w:ascii="Arial" w:hAnsi="Arial" w:cs="Arial"/>
                <w:sz w:val="18"/>
                <w:szCs w:val="18"/>
              </w:rPr>
              <w:t>font parties des renseignements demandés</w:t>
            </w:r>
            <w:r w:rsidR="00A53A60" w:rsidRPr="003A6FE9">
              <w:rPr>
                <w:rFonts w:ascii="Arial" w:hAnsi="Arial" w:cs="Arial"/>
                <w:i/>
                <w:sz w:val="18"/>
                <w:szCs w:val="18"/>
              </w:rPr>
              <w:t xml:space="preserve"> </w:t>
            </w:r>
            <w:r w:rsidR="00A53A60" w:rsidRPr="003A6FE9">
              <w:rPr>
                <w:rFonts w:ascii="Arial" w:hAnsi="Arial" w:cs="Arial"/>
                <w:sz w:val="18"/>
                <w:szCs w:val="18"/>
              </w:rPr>
              <w:t>lorsque le d</w:t>
            </w:r>
            <w:r w:rsidR="0043030B">
              <w:rPr>
                <w:rFonts w:ascii="Arial" w:hAnsi="Arial" w:cs="Arial"/>
                <w:sz w:val="18"/>
                <w:szCs w:val="18"/>
              </w:rPr>
              <w:t>éclarant ou son représentant</w:t>
            </w:r>
            <w:r w:rsidR="0001502E">
              <w:rPr>
                <w:rFonts w:ascii="Arial" w:hAnsi="Arial" w:cs="Arial"/>
                <w:sz w:val="18"/>
                <w:szCs w:val="18"/>
              </w:rPr>
              <w:t xml:space="preserve"> a requis les services d’un</w:t>
            </w:r>
            <w:r w:rsidR="00A53A60" w:rsidRPr="003A6FE9">
              <w:rPr>
                <w:rFonts w:ascii="Arial" w:hAnsi="Arial" w:cs="Arial"/>
                <w:sz w:val="18"/>
                <w:szCs w:val="18"/>
              </w:rPr>
              <w:t xml:space="preserve"> professionnel pour la</w:t>
            </w:r>
            <w:r w:rsidR="00DA2E27">
              <w:rPr>
                <w:rFonts w:ascii="Arial" w:hAnsi="Arial" w:cs="Arial"/>
                <w:sz w:val="18"/>
                <w:szCs w:val="18"/>
              </w:rPr>
              <w:t xml:space="preserve"> préparation d</w:t>
            </w:r>
            <w:r w:rsidR="0043030B">
              <w:rPr>
                <w:rFonts w:ascii="Arial" w:hAnsi="Arial" w:cs="Arial"/>
                <w:sz w:val="18"/>
                <w:szCs w:val="18"/>
              </w:rPr>
              <w:t>’un projet ou d</w:t>
            </w:r>
            <w:r>
              <w:rPr>
                <w:rFonts w:ascii="Arial" w:hAnsi="Arial" w:cs="Arial"/>
                <w:sz w:val="18"/>
                <w:szCs w:val="18"/>
              </w:rPr>
              <w:t>’une</w:t>
            </w:r>
            <w:r w:rsidR="00DA2E27">
              <w:rPr>
                <w:rFonts w:ascii="Arial" w:hAnsi="Arial" w:cs="Arial"/>
                <w:sz w:val="18"/>
                <w:szCs w:val="18"/>
              </w:rPr>
              <w:t xml:space="preserve"> déclaration</w:t>
            </w:r>
            <w:r>
              <w:rPr>
                <w:rFonts w:ascii="Arial" w:hAnsi="Arial" w:cs="Arial"/>
                <w:sz w:val="18"/>
                <w:szCs w:val="18"/>
              </w:rPr>
              <w:t xml:space="preserve"> de conformité</w:t>
            </w:r>
            <w:r w:rsidR="006A520A">
              <w:rPr>
                <w:rFonts w:ascii="Arial" w:hAnsi="Arial" w:cs="Arial"/>
                <w:sz w:val="18"/>
                <w:szCs w:val="18"/>
              </w:rPr>
              <w:t xml:space="preserve"> (art. 41 REAFIE)</w:t>
            </w:r>
            <w:r w:rsidR="00D96539">
              <w:rPr>
                <w:rFonts w:ascii="Arial" w:hAnsi="Arial" w:cs="Arial"/>
                <w:sz w:val="18"/>
                <w:szCs w:val="18"/>
              </w:rPr>
              <w:t>.</w:t>
            </w:r>
            <w:r w:rsidR="004B2F12">
              <w:rPr>
                <w:rFonts w:ascii="Arial" w:hAnsi="Arial" w:cs="Arial"/>
                <w:sz w:val="18"/>
                <w:szCs w:val="18"/>
              </w:rPr>
              <w:t xml:space="preserve"> </w:t>
            </w:r>
            <w:proofErr w:type="gramStart"/>
            <w:r w:rsidR="004B2F12">
              <w:rPr>
                <w:rFonts w:ascii="Arial" w:hAnsi="Arial" w:cs="Arial"/>
                <w:sz w:val="18"/>
                <w:szCs w:val="18"/>
              </w:rPr>
              <w:t>Les cas échéant</w:t>
            </w:r>
            <w:proofErr w:type="gramEnd"/>
            <w:r w:rsidR="004B2F12">
              <w:rPr>
                <w:rFonts w:ascii="Arial" w:hAnsi="Arial" w:cs="Arial"/>
                <w:sz w:val="18"/>
                <w:szCs w:val="18"/>
              </w:rPr>
              <w:t>, les documents ou</w:t>
            </w:r>
            <w:r w:rsidR="0043030B">
              <w:rPr>
                <w:rFonts w:ascii="Arial" w:hAnsi="Arial" w:cs="Arial"/>
                <w:sz w:val="18"/>
                <w:szCs w:val="18"/>
              </w:rPr>
              <w:t xml:space="preserve"> renseignements</w:t>
            </w:r>
            <w:r w:rsidR="004B2F12">
              <w:rPr>
                <w:rFonts w:ascii="Arial" w:hAnsi="Arial" w:cs="Arial"/>
                <w:sz w:val="18"/>
                <w:szCs w:val="18"/>
              </w:rPr>
              <w:t xml:space="preserve"> à fournir peuvent être précisés dans chaque section offrant la possibilité de déclarer une activité.</w:t>
            </w:r>
          </w:p>
          <w:p w14:paraId="4E2B1DB6" w14:textId="0EBF3F5A" w:rsidR="00E9638E" w:rsidRDefault="00A53A60">
            <w:pPr>
              <w:spacing w:before="120" w:after="120"/>
              <w:jc w:val="both"/>
              <w:rPr>
                <w:rFonts w:ascii="Arial" w:hAnsi="Arial" w:cs="Arial"/>
                <w:sz w:val="18"/>
                <w:szCs w:val="18"/>
              </w:rPr>
            </w:pPr>
            <w:r w:rsidRPr="003A6FE9">
              <w:rPr>
                <w:rFonts w:ascii="Arial" w:hAnsi="Arial" w:cs="Arial"/>
                <w:sz w:val="18"/>
                <w:szCs w:val="18"/>
              </w:rPr>
              <w:t xml:space="preserve">Ce formulaire doit être rempli et signé par le professionnel qui a </w:t>
            </w:r>
            <w:r w:rsidR="00A47A33">
              <w:rPr>
                <w:rFonts w:ascii="Arial" w:hAnsi="Arial" w:cs="Arial"/>
                <w:sz w:val="18"/>
                <w:szCs w:val="18"/>
              </w:rPr>
              <w:t>produit, notamment, un document, une étude, un avis, des plans et devis ou encore fourni une attestation</w:t>
            </w:r>
            <w:r w:rsidR="0043030B">
              <w:rPr>
                <w:rFonts w:ascii="Arial" w:hAnsi="Arial" w:cs="Arial"/>
                <w:sz w:val="18"/>
                <w:szCs w:val="18"/>
              </w:rPr>
              <w:t>,</w:t>
            </w:r>
            <w:r w:rsidR="00A47A33">
              <w:rPr>
                <w:rFonts w:ascii="Arial" w:hAnsi="Arial" w:cs="Arial"/>
                <w:sz w:val="18"/>
                <w:szCs w:val="18"/>
              </w:rPr>
              <w:t xml:space="preserve"> </w:t>
            </w:r>
            <w:r w:rsidR="0043030B">
              <w:rPr>
                <w:rFonts w:ascii="Arial" w:hAnsi="Arial" w:cs="Arial"/>
                <w:sz w:val="18"/>
                <w:szCs w:val="18"/>
              </w:rPr>
              <w:t>ou des renseignements</w:t>
            </w:r>
            <w:r w:rsidR="00A47A33">
              <w:rPr>
                <w:rFonts w:ascii="Arial" w:hAnsi="Arial" w:cs="Arial"/>
                <w:sz w:val="18"/>
                <w:szCs w:val="18"/>
              </w:rPr>
              <w:t xml:space="preserve">. </w:t>
            </w:r>
            <w:r w:rsidR="00A47A33" w:rsidRPr="00115F59">
              <w:rPr>
                <w:rFonts w:ascii="Arial" w:hAnsi="Arial" w:cs="Arial"/>
                <w:sz w:val="18"/>
                <w:szCs w:val="18"/>
              </w:rPr>
              <w:t xml:space="preserve">Un formulaire est à remplir </w:t>
            </w:r>
            <w:r w:rsidR="00E24A86" w:rsidRPr="00115F59">
              <w:rPr>
                <w:rFonts w:ascii="Arial" w:hAnsi="Arial" w:cs="Arial"/>
                <w:sz w:val="18"/>
                <w:szCs w:val="18"/>
              </w:rPr>
              <w:t xml:space="preserve">par </w:t>
            </w:r>
            <w:r w:rsidR="0043030B" w:rsidRPr="00115F59">
              <w:rPr>
                <w:rFonts w:ascii="Arial" w:hAnsi="Arial" w:cs="Arial"/>
                <w:sz w:val="18"/>
                <w:szCs w:val="18"/>
              </w:rPr>
              <w:t xml:space="preserve">chaque professionnel qui a fourni </w:t>
            </w:r>
            <w:r w:rsidR="00E24A86" w:rsidRPr="00115F59">
              <w:rPr>
                <w:rFonts w:ascii="Arial" w:hAnsi="Arial" w:cs="Arial"/>
                <w:sz w:val="18"/>
                <w:szCs w:val="18"/>
              </w:rPr>
              <w:t xml:space="preserve">des études, des avis, des plans et devis, des attestations, ou encore </w:t>
            </w:r>
            <w:r w:rsidR="0043030B" w:rsidRPr="00115F59">
              <w:rPr>
                <w:rFonts w:ascii="Arial" w:hAnsi="Arial" w:cs="Arial"/>
                <w:sz w:val="18"/>
                <w:szCs w:val="18"/>
              </w:rPr>
              <w:t>des renseignements</w:t>
            </w:r>
            <w:r w:rsidR="00A47A33" w:rsidRPr="00115F59">
              <w:rPr>
                <w:rFonts w:ascii="Arial" w:hAnsi="Arial" w:cs="Arial"/>
                <w:sz w:val="18"/>
                <w:szCs w:val="18"/>
              </w:rPr>
              <w:t xml:space="preserve">. </w:t>
            </w:r>
          </w:p>
          <w:p w14:paraId="40216A48" w14:textId="77777777" w:rsidR="00E9638E" w:rsidRDefault="00514FA3" w:rsidP="007F1724">
            <w:pPr>
              <w:jc w:val="both"/>
              <w:rPr>
                <w:rFonts w:ascii="Arial" w:hAnsi="Arial" w:cs="Arial"/>
                <w:sz w:val="18"/>
                <w:szCs w:val="18"/>
              </w:rPr>
            </w:pPr>
            <w:r w:rsidRPr="003A6FE9">
              <w:rPr>
                <w:rFonts w:ascii="Arial" w:hAnsi="Arial" w:cs="Arial"/>
                <w:sz w:val="18"/>
                <w:szCs w:val="18"/>
              </w:rPr>
              <w:t>Un professionnel est ici désigné comme un professionnel au sens de l’article 1 du Code des professions (chapitre C</w:t>
            </w:r>
            <w:r w:rsidR="005477B0">
              <w:rPr>
                <w:rFonts w:ascii="Arial" w:hAnsi="Arial" w:cs="Arial"/>
                <w:sz w:val="18"/>
                <w:szCs w:val="18"/>
              </w:rPr>
              <w:noBreakHyphen/>
            </w:r>
            <w:r w:rsidRPr="003A6FE9">
              <w:rPr>
                <w:rFonts w:ascii="Arial" w:hAnsi="Arial" w:cs="Arial"/>
                <w:sz w:val="18"/>
                <w:szCs w:val="18"/>
              </w:rPr>
              <w:t>26).</w:t>
            </w:r>
            <w:r w:rsidR="00A47A33">
              <w:rPr>
                <w:rFonts w:ascii="Arial" w:hAnsi="Arial" w:cs="Arial"/>
                <w:sz w:val="18"/>
                <w:szCs w:val="18"/>
              </w:rPr>
              <w:t xml:space="preserve"> </w:t>
            </w:r>
          </w:p>
          <w:p w14:paraId="4E2B1DB7" w14:textId="45BA5FF5" w:rsidR="00167E0B" w:rsidRDefault="00167E0B" w:rsidP="007F1724">
            <w:pPr>
              <w:jc w:val="both"/>
              <w:rPr>
                <w:rFonts w:ascii="Arial" w:hAnsi="Arial" w:cs="Arial"/>
                <w:sz w:val="18"/>
                <w:szCs w:val="18"/>
              </w:rPr>
            </w:pPr>
          </w:p>
        </w:tc>
      </w:tr>
    </w:tbl>
    <w:p w14:paraId="4E2B1DBA" w14:textId="70194F14" w:rsidR="004C1E43" w:rsidRPr="00FB0E00" w:rsidRDefault="009F25CE" w:rsidP="009B1CDD">
      <w:pPr>
        <w:pStyle w:val="TitreFormulaire1"/>
        <w:autoSpaceDE w:val="0"/>
        <w:autoSpaceDN w:val="0"/>
        <w:adjustRightInd w:val="0"/>
        <w:spacing w:line="276" w:lineRule="auto"/>
        <w:rPr>
          <w:sz w:val="20"/>
        </w:rPr>
      </w:pPr>
      <w:bookmarkStart w:id="17" w:name="_Toc2341812"/>
      <w:bookmarkStart w:id="18" w:name="_Toc2341815"/>
      <w:bookmarkStart w:id="19" w:name="_Toc2341818"/>
      <w:bookmarkStart w:id="20" w:name="_Toc2764222"/>
      <w:bookmarkStart w:id="21" w:name="_Toc2764225"/>
      <w:bookmarkStart w:id="22" w:name="_Toc2764228"/>
      <w:bookmarkStart w:id="23" w:name="_Toc2764550"/>
      <w:bookmarkStart w:id="24" w:name="_Toc2764553"/>
      <w:bookmarkStart w:id="25" w:name="_Toc2764556"/>
      <w:bookmarkStart w:id="26" w:name="_Toc2764862"/>
      <w:bookmarkStart w:id="27" w:name="_Toc2764865"/>
      <w:bookmarkStart w:id="28" w:name="_Toc2764868"/>
      <w:r w:rsidRPr="001755A5">
        <w:rPr>
          <w:sz w:val="28"/>
        </w:rPr>
        <w:t>Identification d</w:t>
      </w:r>
      <w:r w:rsidR="00AC4B0C" w:rsidRPr="001755A5">
        <w:rPr>
          <w:sz w:val="28"/>
        </w:rPr>
        <w:t>u professionnel</w:t>
      </w:r>
      <w:bookmarkEnd w:id="17"/>
      <w:bookmarkEnd w:id="18"/>
      <w:bookmarkEnd w:id="19"/>
      <w:bookmarkEnd w:id="20"/>
      <w:bookmarkEnd w:id="21"/>
      <w:bookmarkEnd w:id="22"/>
      <w:bookmarkEnd w:id="23"/>
      <w:bookmarkEnd w:id="24"/>
      <w:bookmarkEnd w:id="25"/>
      <w:bookmarkEnd w:id="26"/>
      <w:bookmarkEnd w:id="27"/>
      <w:bookmarkEnd w:id="28"/>
      <w:r w:rsidR="004B2F12" w:rsidRPr="001755A5">
        <w:rPr>
          <w:sz w:val="28"/>
        </w:rPr>
        <w:t xml:space="preserve"> </w:t>
      </w:r>
      <w:r w:rsidR="000C38F3" w:rsidRPr="001755A5">
        <w:rPr>
          <w:sz w:val="18"/>
          <w:szCs w:val="18"/>
        </w:rPr>
        <w:t>(</w:t>
      </w:r>
      <w:r w:rsidR="007A5F18" w:rsidRPr="001755A5">
        <w:rPr>
          <w:sz w:val="18"/>
          <w:szCs w:val="18"/>
        </w:rPr>
        <w:t xml:space="preserve">art. 41 </w:t>
      </w:r>
      <w:r w:rsidR="000C38F3" w:rsidRPr="001755A5">
        <w:rPr>
          <w:sz w:val="18"/>
          <w:szCs w:val="18"/>
        </w:rPr>
        <w:t>al</w:t>
      </w:r>
      <w:r w:rsidR="007A5F18" w:rsidRPr="001755A5">
        <w:rPr>
          <w:sz w:val="18"/>
          <w:szCs w:val="18"/>
        </w:rPr>
        <w:t xml:space="preserve">. </w:t>
      </w:r>
      <w:r w:rsidR="000C38F3" w:rsidRPr="001755A5">
        <w:rPr>
          <w:sz w:val="18"/>
          <w:szCs w:val="18"/>
        </w:rPr>
        <w:t>1</w:t>
      </w:r>
      <w:r w:rsidR="007A5F18" w:rsidRPr="001755A5">
        <w:rPr>
          <w:sz w:val="18"/>
          <w:szCs w:val="18"/>
        </w:rPr>
        <w:t xml:space="preserve"> (3)a)</w:t>
      </w:r>
      <w:r w:rsidR="001755A5" w:rsidRPr="001755A5">
        <w:rPr>
          <w:sz w:val="18"/>
          <w:szCs w:val="18"/>
        </w:rPr>
        <w:t xml:space="preserve"> </w:t>
      </w:r>
      <w:r w:rsidR="007A5F18" w:rsidRPr="001755A5">
        <w:rPr>
          <w:sz w:val="18"/>
          <w:szCs w:val="18"/>
        </w:rPr>
        <w:t>REAFIE</w:t>
      </w:r>
      <w:r w:rsidR="000C38F3" w:rsidRPr="001755A5">
        <w:rPr>
          <w:sz w:val="18"/>
          <w:szCs w:val="18"/>
        </w:rPr>
        <w:t>)</w:t>
      </w:r>
    </w:p>
    <w:tbl>
      <w:tblPr>
        <w:tblStyle w:val="Grilledutableau"/>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3678"/>
        <w:gridCol w:w="1835"/>
        <w:gridCol w:w="1838"/>
        <w:gridCol w:w="914"/>
        <w:gridCol w:w="2763"/>
      </w:tblGrid>
      <w:tr w:rsidR="00D35AAF" w14:paraId="4E2B1DBE" w14:textId="6DBAE36A" w:rsidTr="004B3C30">
        <w:trPr>
          <w:trHeight w:val="448"/>
        </w:trPr>
        <w:tc>
          <w:tcPr>
            <w:tcW w:w="3678" w:type="dxa"/>
            <w:shd w:val="clear" w:color="auto" w:fill="DEEAF6" w:themeFill="accent1" w:themeFillTint="33"/>
            <w:vAlign w:val="center"/>
          </w:tcPr>
          <w:p w14:paraId="227498EA" w14:textId="14F93F0D" w:rsidR="00D35AAF" w:rsidRDefault="00D35AAF" w:rsidP="004B3C30">
            <w:pPr>
              <w:pStyle w:val="TitreFormulaire3"/>
              <w:rPr>
                <w:rFonts w:ascii="Arial" w:hAnsi="Arial" w:cs="Arial"/>
                <w:sz w:val="18"/>
                <w:szCs w:val="18"/>
              </w:rPr>
            </w:pPr>
            <w:r w:rsidRPr="00FB0E00">
              <w:rPr>
                <w:rFonts w:ascii="Arial" w:hAnsi="Arial" w:cs="Arial"/>
                <w:sz w:val="20"/>
                <w:szCs w:val="18"/>
              </w:rPr>
              <w:t xml:space="preserve">Nom : </w:t>
            </w:r>
            <w:r w:rsidR="001A0D23">
              <w:rPr>
                <w:rFonts w:ascii="Arial" w:eastAsia="Times New Roman" w:hAnsi="Arial" w:cs="Arial"/>
                <w:sz w:val="18"/>
                <w:szCs w:val="18"/>
                <w:lang w:eastAsia="fr-CA"/>
              </w:rPr>
              <w:fldChar w:fldCharType="begin">
                <w:ffData>
                  <w:name w:val="Texte29"/>
                  <w:enabled/>
                  <w:calcOnExit w:val="0"/>
                  <w:textInput/>
                </w:ffData>
              </w:fldChar>
            </w:r>
            <w:r w:rsidR="001A0D23">
              <w:rPr>
                <w:rFonts w:ascii="Arial" w:eastAsia="Times New Roman" w:hAnsi="Arial" w:cs="Arial"/>
                <w:sz w:val="18"/>
                <w:szCs w:val="18"/>
                <w:lang w:eastAsia="fr-CA"/>
              </w:rPr>
              <w:instrText xml:space="preserve"> FORMTEXT </w:instrText>
            </w:r>
            <w:r w:rsidR="001A0D23">
              <w:rPr>
                <w:rFonts w:ascii="Arial" w:eastAsia="Times New Roman" w:hAnsi="Arial" w:cs="Arial"/>
                <w:sz w:val="18"/>
                <w:szCs w:val="18"/>
                <w:lang w:eastAsia="fr-CA"/>
              </w:rPr>
            </w:r>
            <w:r w:rsidR="001A0D23">
              <w:rPr>
                <w:rFonts w:ascii="Arial" w:eastAsia="Times New Roman" w:hAnsi="Arial" w:cs="Arial"/>
                <w:sz w:val="18"/>
                <w:szCs w:val="18"/>
                <w:lang w:eastAsia="fr-CA"/>
              </w:rPr>
              <w:fldChar w:fldCharType="separate"/>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sz w:val="18"/>
                <w:szCs w:val="18"/>
                <w:lang w:eastAsia="fr-CA"/>
              </w:rPr>
              <w:fldChar w:fldCharType="end"/>
            </w:r>
          </w:p>
        </w:tc>
        <w:tc>
          <w:tcPr>
            <w:tcW w:w="7350" w:type="dxa"/>
            <w:gridSpan w:val="4"/>
            <w:shd w:val="clear" w:color="auto" w:fill="DEEAF6" w:themeFill="accent1" w:themeFillTint="33"/>
            <w:vAlign w:val="center"/>
          </w:tcPr>
          <w:p w14:paraId="35B34BC6" w14:textId="16535752" w:rsidR="00D35AAF" w:rsidRDefault="00D35AAF" w:rsidP="004B3C30">
            <w:pPr>
              <w:pStyle w:val="TitreFormulaire3"/>
              <w:rPr>
                <w:rFonts w:ascii="Arial" w:hAnsi="Arial" w:cs="Arial"/>
                <w:sz w:val="18"/>
                <w:szCs w:val="18"/>
              </w:rPr>
            </w:pPr>
            <w:r w:rsidRPr="00FB0E00">
              <w:rPr>
                <w:rFonts w:ascii="Arial" w:hAnsi="Arial" w:cs="Arial"/>
                <w:sz w:val="20"/>
                <w:szCs w:val="18"/>
              </w:rPr>
              <w:t xml:space="preserve">Titre ou fonction : </w:t>
            </w:r>
            <w:r w:rsidR="001A0D23">
              <w:rPr>
                <w:rFonts w:ascii="Arial" w:eastAsia="Times New Roman" w:hAnsi="Arial" w:cs="Arial"/>
                <w:sz w:val="18"/>
                <w:szCs w:val="18"/>
                <w:lang w:eastAsia="fr-CA"/>
              </w:rPr>
              <w:fldChar w:fldCharType="begin">
                <w:ffData>
                  <w:name w:val="Texte29"/>
                  <w:enabled/>
                  <w:calcOnExit w:val="0"/>
                  <w:textInput/>
                </w:ffData>
              </w:fldChar>
            </w:r>
            <w:r w:rsidR="001A0D23">
              <w:rPr>
                <w:rFonts w:ascii="Arial" w:eastAsia="Times New Roman" w:hAnsi="Arial" w:cs="Arial"/>
                <w:sz w:val="18"/>
                <w:szCs w:val="18"/>
                <w:lang w:eastAsia="fr-CA"/>
              </w:rPr>
              <w:instrText xml:space="preserve"> FORMTEXT </w:instrText>
            </w:r>
            <w:r w:rsidR="001A0D23">
              <w:rPr>
                <w:rFonts w:ascii="Arial" w:eastAsia="Times New Roman" w:hAnsi="Arial" w:cs="Arial"/>
                <w:sz w:val="18"/>
                <w:szCs w:val="18"/>
                <w:lang w:eastAsia="fr-CA"/>
              </w:rPr>
            </w:r>
            <w:r w:rsidR="001A0D23">
              <w:rPr>
                <w:rFonts w:ascii="Arial" w:eastAsia="Times New Roman" w:hAnsi="Arial" w:cs="Arial"/>
                <w:sz w:val="18"/>
                <w:szCs w:val="18"/>
                <w:lang w:eastAsia="fr-CA"/>
              </w:rPr>
              <w:fldChar w:fldCharType="separate"/>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sz w:val="18"/>
                <w:szCs w:val="18"/>
                <w:lang w:eastAsia="fr-CA"/>
              </w:rPr>
              <w:fldChar w:fldCharType="end"/>
            </w:r>
          </w:p>
        </w:tc>
      </w:tr>
      <w:tr w:rsidR="00D35AAF" w14:paraId="4597979A" w14:textId="77777777" w:rsidTr="008A5018">
        <w:trPr>
          <w:trHeight w:val="522"/>
        </w:trPr>
        <w:tc>
          <w:tcPr>
            <w:tcW w:w="3678" w:type="dxa"/>
            <w:vAlign w:val="center"/>
          </w:tcPr>
          <w:p w14:paraId="202F4F93" w14:textId="4DAA62A9" w:rsidR="00D35AAF" w:rsidRDefault="00676490" w:rsidP="007F1724">
            <w:pPr>
              <w:pStyle w:val="TitreFormulaire3"/>
              <w:rPr>
                <w:rFonts w:cs="Arial"/>
                <w:sz w:val="20"/>
                <w:szCs w:val="20"/>
              </w:rPr>
            </w:pPr>
            <w:r>
              <w:rPr>
                <w:rFonts w:ascii="Arial" w:hAnsi="Arial" w:cs="Arial"/>
                <w:sz w:val="18"/>
                <w:szCs w:val="18"/>
              </w:rPr>
              <w:t>Profession</w:t>
            </w:r>
            <w:r w:rsidR="007F1724">
              <w:rPr>
                <w:rFonts w:ascii="Arial" w:hAnsi="Arial" w:cs="Arial"/>
                <w:sz w:val="18"/>
                <w:szCs w:val="18"/>
              </w:rPr>
              <w:t xml:space="preserve"> : </w:t>
            </w:r>
            <w:sdt>
              <w:sdtPr>
                <w:rPr>
                  <w:rFonts w:ascii="Arial" w:hAnsi="Arial" w:cs="Arial"/>
                  <w:sz w:val="18"/>
                  <w:szCs w:val="18"/>
                </w:rPr>
                <w:alias w:val="Veuillez préciser votre profession"/>
                <w:tag w:val="Veuillez préciser votre profession"/>
                <w:id w:val="-1567033916"/>
                <w:placeholder>
                  <w:docPart w:val="EB77C6AD9E5C4147AD1B13F318B9C2E5"/>
                </w:placeholder>
                <w:showingPlcHdr/>
                <w:comboBox>
                  <w:listItem w:value="Choisissez un élément."/>
                  <w:listItem w:displayText="Ingénieur membre de l'Ordre des ingénieurs du Québec" w:value="Ingénieur membre de l'Ordre des ingénieurs du Québec"/>
                  <w:listItem w:displayText="Ingénieur forestier membre de l'Ordre des ingénieurs forestiers du Québec" w:value="Ingénieur forestier membre de l'Ordre des ingénieurs forestiers du Québec"/>
                  <w:listItem w:displayText="Chimiste membre de l'Ordre des chimistes du Québec" w:value="Chimiste membre de l'Ordre des chimistes du Québec"/>
                  <w:listItem w:displayText="Géologue membre de l'Ordre des géologues du Québec" w:value="Géologue membre de l'Ordre des géologues du Québec"/>
                  <w:listItem w:displayText="Technologue professionnel membre de l'Ordre des technologues professionnels du Québec" w:value="Technologue professionnel membre de l'Ordre des technologues professionnels du Québec"/>
                </w:comboBox>
              </w:sdtPr>
              <w:sdtEndPr/>
              <w:sdtContent>
                <w:r w:rsidR="007F1724" w:rsidRPr="00C27853">
                  <w:rPr>
                    <w:rStyle w:val="Textedelespacerserv"/>
                  </w:rPr>
                  <w:t>Choisissez un élément.</w:t>
                </w:r>
              </w:sdtContent>
            </w:sdt>
          </w:p>
        </w:tc>
        <w:tc>
          <w:tcPr>
            <w:tcW w:w="4587" w:type="dxa"/>
            <w:gridSpan w:val="3"/>
            <w:vAlign w:val="center"/>
          </w:tcPr>
          <w:p w14:paraId="2BD4B84E" w14:textId="4B1119AD" w:rsidR="00D35AAF" w:rsidRPr="00D35AAF" w:rsidRDefault="007F1724" w:rsidP="00D35AAF">
            <w:pPr>
              <w:pStyle w:val="TitreFormulaire3"/>
              <w:rPr>
                <w:rFonts w:ascii="Arial" w:eastAsiaTheme="minorHAnsi" w:hAnsi="Arial" w:cs="Arial"/>
                <w:sz w:val="18"/>
                <w:szCs w:val="18"/>
                <w:lang w:val="fr-CA"/>
              </w:rPr>
            </w:pPr>
            <w:r w:rsidRPr="000C38F3">
              <w:rPr>
                <w:rFonts w:ascii="Arial" w:eastAsia="Times New Roman" w:hAnsi="Arial" w:cs="Arial"/>
                <w:sz w:val="18"/>
                <w:szCs w:val="18"/>
                <w:lang w:val="fr-CA" w:eastAsia="fr-CA"/>
              </w:rPr>
              <w:t>Entreprise d’affiliation, le cas échéant :  </w:t>
            </w:r>
            <w:r w:rsidR="001A0D23">
              <w:rPr>
                <w:rFonts w:ascii="Arial" w:eastAsia="Times New Roman" w:hAnsi="Arial" w:cs="Arial"/>
                <w:sz w:val="18"/>
                <w:szCs w:val="18"/>
                <w:lang w:eastAsia="fr-CA"/>
              </w:rPr>
              <w:fldChar w:fldCharType="begin">
                <w:ffData>
                  <w:name w:val="Texte29"/>
                  <w:enabled/>
                  <w:calcOnExit w:val="0"/>
                  <w:textInput/>
                </w:ffData>
              </w:fldChar>
            </w:r>
            <w:r w:rsidR="001A0D23">
              <w:rPr>
                <w:rFonts w:ascii="Arial" w:eastAsia="Times New Roman" w:hAnsi="Arial" w:cs="Arial"/>
                <w:sz w:val="18"/>
                <w:szCs w:val="18"/>
                <w:lang w:eastAsia="fr-CA"/>
              </w:rPr>
              <w:instrText xml:space="preserve"> FORMTEXT </w:instrText>
            </w:r>
            <w:r w:rsidR="001A0D23">
              <w:rPr>
                <w:rFonts w:ascii="Arial" w:eastAsia="Times New Roman" w:hAnsi="Arial" w:cs="Arial"/>
                <w:sz w:val="18"/>
                <w:szCs w:val="18"/>
                <w:lang w:eastAsia="fr-CA"/>
              </w:rPr>
            </w:r>
            <w:r w:rsidR="001A0D23">
              <w:rPr>
                <w:rFonts w:ascii="Arial" w:eastAsia="Times New Roman" w:hAnsi="Arial" w:cs="Arial"/>
                <w:sz w:val="18"/>
                <w:szCs w:val="18"/>
                <w:lang w:eastAsia="fr-CA"/>
              </w:rPr>
              <w:fldChar w:fldCharType="separate"/>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sz w:val="18"/>
                <w:szCs w:val="18"/>
                <w:lang w:eastAsia="fr-CA"/>
              </w:rPr>
              <w:fldChar w:fldCharType="end"/>
            </w:r>
          </w:p>
        </w:tc>
        <w:tc>
          <w:tcPr>
            <w:tcW w:w="2763" w:type="dxa"/>
            <w:vAlign w:val="center"/>
          </w:tcPr>
          <w:p w14:paraId="520C86AE" w14:textId="2D82E8FD" w:rsidR="00D35AAF" w:rsidRPr="00DF7F1A" w:rsidRDefault="00D35AAF" w:rsidP="00D35AAF">
            <w:pPr>
              <w:pStyle w:val="TitreFormulaire3"/>
              <w:rPr>
                <w:rFonts w:cs="Arial"/>
                <w:sz w:val="20"/>
                <w:szCs w:val="20"/>
              </w:rPr>
            </w:pPr>
            <w:r w:rsidRPr="00D35AAF">
              <w:rPr>
                <w:rFonts w:ascii="Arial" w:hAnsi="Arial" w:cs="Arial"/>
                <w:sz w:val="18"/>
                <w:szCs w:val="18"/>
              </w:rPr>
              <w:t xml:space="preserve">Numéro de membre : </w:t>
            </w:r>
            <w:r w:rsidR="001A0D23">
              <w:rPr>
                <w:rFonts w:ascii="Arial" w:eastAsia="Times New Roman" w:hAnsi="Arial" w:cs="Arial"/>
                <w:sz w:val="18"/>
                <w:szCs w:val="18"/>
                <w:lang w:eastAsia="fr-CA"/>
              </w:rPr>
              <w:fldChar w:fldCharType="begin">
                <w:ffData>
                  <w:name w:val="Texte29"/>
                  <w:enabled/>
                  <w:calcOnExit w:val="0"/>
                  <w:textInput/>
                </w:ffData>
              </w:fldChar>
            </w:r>
            <w:r w:rsidR="001A0D23">
              <w:rPr>
                <w:rFonts w:ascii="Arial" w:eastAsia="Times New Roman" w:hAnsi="Arial" w:cs="Arial"/>
                <w:sz w:val="18"/>
                <w:szCs w:val="18"/>
                <w:lang w:eastAsia="fr-CA"/>
              </w:rPr>
              <w:instrText xml:space="preserve"> FORMTEXT </w:instrText>
            </w:r>
            <w:r w:rsidR="001A0D23">
              <w:rPr>
                <w:rFonts w:ascii="Arial" w:eastAsia="Times New Roman" w:hAnsi="Arial" w:cs="Arial"/>
                <w:sz w:val="18"/>
                <w:szCs w:val="18"/>
                <w:lang w:eastAsia="fr-CA"/>
              </w:rPr>
            </w:r>
            <w:r w:rsidR="001A0D23">
              <w:rPr>
                <w:rFonts w:ascii="Arial" w:eastAsia="Times New Roman" w:hAnsi="Arial" w:cs="Arial"/>
                <w:sz w:val="18"/>
                <w:szCs w:val="18"/>
                <w:lang w:eastAsia="fr-CA"/>
              </w:rPr>
              <w:fldChar w:fldCharType="separate"/>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sz w:val="18"/>
                <w:szCs w:val="18"/>
                <w:lang w:eastAsia="fr-CA"/>
              </w:rPr>
              <w:fldChar w:fldCharType="end"/>
            </w:r>
          </w:p>
        </w:tc>
      </w:tr>
      <w:tr w:rsidR="004B3C30" w14:paraId="0D73A928" w14:textId="77777777" w:rsidTr="00167E0B">
        <w:trPr>
          <w:trHeight w:val="442"/>
        </w:trPr>
        <w:tc>
          <w:tcPr>
            <w:tcW w:w="5513" w:type="dxa"/>
            <w:gridSpan w:val="2"/>
            <w:vAlign w:val="center"/>
          </w:tcPr>
          <w:p w14:paraId="6D7526A6" w14:textId="5415E13F" w:rsidR="004B3C30" w:rsidRDefault="004B3C30" w:rsidP="00D35AAF">
            <w:pPr>
              <w:pStyle w:val="TitreFormulaire3"/>
              <w:rPr>
                <w:rFonts w:ascii="Arial" w:hAnsi="Arial" w:cs="Arial"/>
                <w:sz w:val="18"/>
                <w:szCs w:val="18"/>
              </w:rPr>
            </w:pPr>
            <w:r w:rsidRPr="00F13AF1">
              <w:rPr>
                <w:rFonts w:ascii="Arial" w:eastAsia="Times New Roman" w:hAnsi="Arial" w:cs="Arial"/>
                <w:sz w:val="18"/>
                <w:szCs w:val="18"/>
                <w:lang w:eastAsia="fr-CA"/>
              </w:rPr>
              <w:t>Adresse (numéro</w:t>
            </w:r>
            <w:r>
              <w:rPr>
                <w:rFonts w:ascii="Arial" w:eastAsia="Times New Roman" w:hAnsi="Arial" w:cs="Arial"/>
                <w:sz w:val="18"/>
                <w:szCs w:val="18"/>
                <w:lang w:eastAsia="fr-CA"/>
              </w:rPr>
              <w:t xml:space="preserve"> et</w:t>
            </w:r>
            <w:r w:rsidRPr="00F13AF1">
              <w:rPr>
                <w:rFonts w:ascii="Arial" w:eastAsia="Times New Roman" w:hAnsi="Arial" w:cs="Arial"/>
                <w:sz w:val="18"/>
                <w:szCs w:val="18"/>
                <w:lang w:eastAsia="fr-CA"/>
              </w:rPr>
              <w:t> rue) : </w:t>
            </w:r>
            <w:sdt>
              <w:sdtPr>
                <w:rPr>
                  <w:rFonts w:ascii="Arial" w:eastAsia="Arial" w:hAnsi="Arial" w:cs="Arial"/>
                  <w:sz w:val="18"/>
                  <w:szCs w:val="18"/>
                </w:rPr>
                <w:id w:val="-1032714979"/>
                <w:placeholder>
                  <w:docPart w:val="F36754CAAEB74665ACBCB22B846EEEE0"/>
                </w:placeholder>
              </w:sdtPr>
              <w:sdtEndPr/>
              <w:sdtContent>
                <w:r w:rsidR="001A0D23">
                  <w:rPr>
                    <w:rFonts w:ascii="Arial" w:eastAsia="Times New Roman" w:hAnsi="Arial" w:cs="Arial"/>
                    <w:sz w:val="18"/>
                    <w:szCs w:val="18"/>
                    <w:lang w:eastAsia="fr-CA"/>
                  </w:rPr>
                  <w:fldChar w:fldCharType="begin">
                    <w:ffData>
                      <w:name w:val="Texte29"/>
                      <w:enabled/>
                      <w:calcOnExit w:val="0"/>
                      <w:textInput/>
                    </w:ffData>
                  </w:fldChar>
                </w:r>
                <w:r w:rsidR="001A0D23">
                  <w:rPr>
                    <w:rFonts w:ascii="Arial" w:eastAsia="Times New Roman" w:hAnsi="Arial" w:cs="Arial"/>
                    <w:sz w:val="18"/>
                    <w:szCs w:val="18"/>
                    <w:lang w:eastAsia="fr-CA"/>
                  </w:rPr>
                  <w:instrText xml:space="preserve"> FORMTEXT </w:instrText>
                </w:r>
                <w:r w:rsidR="001A0D23">
                  <w:rPr>
                    <w:rFonts w:ascii="Arial" w:eastAsia="Times New Roman" w:hAnsi="Arial" w:cs="Arial"/>
                    <w:sz w:val="18"/>
                    <w:szCs w:val="18"/>
                    <w:lang w:eastAsia="fr-CA"/>
                  </w:rPr>
                </w:r>
                <w:r w:rsidR="001A0D23">
                  <w:rPr>
                    <w:rFonts w:ascii="Arial" w:eastAsia="Times New Roman" w:hAnsi="Arial" w:cs="Arial"/>
                    <w:sz w:val="18"/>
                    <w:szCs w:val="18"/>
                    <w:lang w:eastAsia="fr-CA"/>
                  </w:rPr>
                  <w:fldChar w:fldCharType="separate"/>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sz w:val="18"/>
                    <w:szCs w:val="18"/>
                    <w:lang w:eastAsia="fr-CA"/>
                  </w:rPr>
                  <w:fldChar w:fldCharType="end"/>
                </w:r>
              </w:sdtContent>
            </w:sdt>
          </w:p>
        </w:tc>
        <w:tc>
          <w:tcPr>
            <w:tcW w:w="5515" w:type="dxa"/>
            <w:gridSpan w:val="3"/>
            <w:vAlign w:val="center"/>
          </w:tcPr>
          <w:p w14:paraId="55ED58C7" w14:textId="5FBCD943" w:rsidR="004B3C30" w:rsidRDefault="004B3C30" w:rsidP="00D35AAF">
            <w:pPr>
              <w:pStyle w:val="TitreFormulaire3"/>
              <w:rPr>
                <w:rFonts w:ascii="Arial" w:hAnsi="Arial" w:cs="Arial"/>
                <w:sz w:val="18"/>
                <w:szCs w:val="18"/>
              </w:rPr>
            </w:pPr>
            <w:r>
              <w:rPr>
                <w:rFonts w:ascii="Arial" w:eastAsia="Times New Roman" w:hAnsi="Arial" w:cs="Arial"/>
                <w:sz w:val="18"/>
                <w:szCs w:val="18"/>
                <w:lang w:eastAsia="fr-CA"/>
              </w:rPr>
              <w:t xml:space="preserve">Municipalité : </w:t>
            </w:r>
            <w:sdt>
              <w:sdtPr>
                <w:rPr>
                  <w:rFonts w:ascii="Arial" w:eastAsia="Arial" w:hAnsi="Arial" w:cs="Arial"/>
                  <w:sz w:val="18"/>
                  <w:szCs w:val="18"/>
                </w:rPr>
                <w:id w:val="1962610112"/>
                <w:placeholder>
                  <w:docPart w:val="C51762BFDB0646F38821621BFF47CC03"/>
                </w:placeholder>
              </w:sdtPr>
              <w:sdtEndPr/>
              <w:sdtContent>
                <w:r w:rsidR="001A0D23">
                  <w:rPr>
                    <w:rFonts w:ascii="Arial" w:eastAsia="Times New Roman" w:hAnsi="Arial" w:cs="Arial"/>
                    <w:sz w:val="18"/>
                    <w:szCs w:val="18"/>
                    <w:lang w:eastAsia="fr-CA"/>
                  </w:rPr>
                  <w:fldChar w:fldCharType="begin">
                    <w:ffData>
                      <w:name w:val="Texte29"/>
                      <w:enabled/>
                      <w:calcOnExit w:val="0"/>
                      <w:textInput/>
                    </w:ffData>
                  </w:fldChar>
                </w:r>
                <w:r w:rsidR="001A0D23">
                  <w:rPr>
                    <w:rFonts w:ascii="Arial" w:eastAsia="Times New Roman" w:hAnsi="Arial" w:cs="Arial"/>
                    <w:sz w:val="18"/>
                    <w:szCs w:val="18"/>
                    <w:lang w:eastAsia="fr-CA"/>
                  </w:rPr>
                  <w:instrText xml:space="preserve"> FORMTEXT </w:instrText>
                </w:r>
                <w:r w:rsidR="001A0D23">
                  <w:rPr>
                    <w:rFonts w:ascii="Arial" w:eastAsia="Times New Roman" w:hAnsi="Arial" w:cs="Arial"/>
                    <w:sz w:val="18"/>
                    <w:szCs w:val="18"/>
                    <w:lang w:eastAsia="fr-CA"/>
                  </w:rPr>
                </w:r>
                <w:r w:rsidR="001A0D23">
                  <w:rPr>
                    <w:rFonts w:ascii="Arial" w:eastAsia="Times New Roman" w:hAnsi="Arial" w:cs="Arial"/>
                    <w:sz w:val="18"/>
                    <w:szCs w:val="18"/>
                    <w:lang w:eastAsia="fr-CA"/>
                  </w:rPr>
                  <w:fldChar w:fldCharType="separate"/>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sz w:val="18"/>
                    <w:szCs w:val="18"/>
                    <w:lang w:eastAsia="fr-CA"/>
                  </w:rPr>
                  <w:fldChar w:fldCharType="end"/>
                </w:r>
              </w:sdtContent>
            </w:sdt>
          </w:p>
        </w:tc>
      </w:tr>
      <w:tr w:rsidR="004B3C30" w14:paraId="547C00B7" w14:textId="77777777" w:rsidTr="00167E0B">
        <w:trPr>
          <w:trHeight w:val="460"/>
        </w:trPr>
        <w:tc>
          <w:tcPr>
            <w:tcW w:w="3678" w:type="dxa"/>
            <w:vAlign w:val="center"/>
          </w:tcPr>
          <w:p w14:paraId="1AFE3542" w14:textId="4D6E31E5" w:rsidR="004B3C30" w:rsidRDefault="004B3C30" w:rsidP="00D35AAF">
            <w:pPr>
              <w:pStyle w:val="TitreFormulaire3"/>
              <w:rPr>
                <w:rFonts w:ascii="Arial" w:hAnsi="Arial" w:cs="Arial"/>
                <w:sz w:val="18"/>
                <w:szCs w:val="18"/>
              </w:rPr>
            </w:pPr>
            <w:r w:rsidRPr="00EF425F">
              <w:rPr>
                <w:rFonts w:ascii="Arial" w:eastAsia="Arial" w:hAnsi="Arial" w:cs="Arial"/>
                <w:sz w:val="18"/>
                <w:szCs w:val="18"/>
              </w:rPr>
              <w:t>Province</w:t>
            </w:r>
            <w:r>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1775235963"/>
                <w:placeholder>
                  <w:docPart w:val="47259E0D286E4BA7AA1C2F644B76F9DC"/>
                </w:placeholder>
              </w:sdtPr>
              <w:sdtEndPr/>
              <w:sdtContent>
                <w:r w:rsidR="001A0D23">
                  <w:rPr>
                    <w:rFonts w:ascii="Arial" w:eastAsia="Times New Roman" w:hAnsi="Arial" w:cs="Arial"/>
                    <w:sz w:val="18"/>
                    <w:szCs w:val="18"/>
                    <w:lang w:eastAsia="fr-CA"/>
                  </w:rPr>
                  <w:fldChar w:fldCharType="begin">
                    <w:ffData>
                      <w:name w:val="Texte29"/>
                      <w:enabled/>
                      <w:calcOnExit w:val="0"/>
                      <w:textInput/>
                    </w:ffData>
                  </w:fldChar>
                </w:r>
                <w:r w:rsidR="001A0D23">
                  <w:rPr>
                    <w:rFonts w:ascii="Arial" w:eastAsia="Times New Roman" w:hAnsi="Arial" w:cs="Arial"/>
                    <w:sz w:val="18"/>
                    <w:szCs w:val="18"/>
                    <w:lang w:eastAsia="fr-CA"/>
                  </w:rPr>
                  <w:instrText xml:space="preserve"> FORMTEXT </w:instrText>
                </w:r>
                <w:r w:rsidR="001A0D23">
                  <w:rPr>
                    <w:rFonts w:ascii="Arial" w:eastAsia="Times New Roman" w:hAnsi="Arial" w:cs="Arial"/>
                    <w:sz w:val="18"/>
                    <w:szCs w:val="18"/>
                    <w:lang w:eastAsia="fr-CA"/>
                  </w:rPr>
                </w:r>
                <w:r w:rsidR="001A0D23">
                  <w:rPr>
                    <w:rFonts w:ascii="Arial" w:eastAsia="Times New Roman" w:hAnsi="Arial" w:cs="Arial"/>
                    <w:sz w:val="18"/>
                    <w:szCs w:val="18"/>
                    <w:lang w:eastAsia="fr-CA"/>
                  </w:rPr>
                  <w:fldChar w:fldCharType="separate"/>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sz w:val="18"/>
                    <w:szCs w:val="18"/>
                    <w:lang w:eastAsia="fr-CA"/>
                  </w:rPr>
                  <w:fldChar w:fldCharType="end"/>
                </w:r>
              </w:sdtContent>
            </w:sdt>
          </w:p>
        </w:tc>
        <w:tc>
          <w:tcPr>
            <w:tcW w:w="3673" w:type="dxa"/>
            <w:gridSpan w:val="2"/>
            <w:vAlign w:val="center"/>
          </w:tcPr>
          <w:p w14:paraId="254DF1A1" w14:textId="20543F84" w:rsidR="004B3C30" w:rsidRDefault="004B3C30" w:rsidP="00D35AAF">
            <w:pPr>
              <w:pStyle w:val="TitreFormulaire3"/>
              <w:rPr>
                <w:rFonts w:ascii="Arial" w:hAnsi="Arial" w:cs="Arial"/>
                <w:sz w:val="18"/>
                <w:szCs w:val="18"/>
              </w:rPr>
            </w:pPr>
            <w:r w:rsidRPr="00EF425F">
              <w:rPr>
                <w:rFonts w:ascii="Arial" w:eastAsia="Arial" w:hAnsi="Arial" w:cs="Arial"/>
                <w:sz w:val="18"/>
                <w:szCs w:val="18"/>
              </w:rPr>
              <w:t>Pays</w:t>
            </w:r>
            <w:r>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1638180629"/>
                <w:placeholder>
                  <w:docPart w:val="0F40ECD6B95248449678004C9C0F8B6C"/>
                </w:placeholder>
              </w:sdtPr>
              <w:sdtEndPr/>
              <w:sdtContent>
                <w:r w:rsidR="001A0D23">
                  <w:rPr>
                    <w:rFonts w:ascii="Arial" w:eastAsia="Times New Roman" w:hAnsi="Arial" w:cs="Arial"/>
                    <w:sz w:val="18"/>
                    <w:szCs w:val="18"/>
                    <w:lang w:eastAsia="fr-CA"/>
                  </w:rPr>
                  <w:fldChar w:fldCharType="begin">
                    <w:ffData>
                      <w:name w:val="Texte29"/>
                      <w:enabled/>
                      <w:calcOnExit w:val="0"/>
                      <w:textInput/>
                    </w:ffData>
                  </w:fldChar>
                </w:r>
                <w:r w:rsidR="001A0D23">
                  <w:rPr>
                    <w:rFonts w:ascii="Arial" w:eastAsia="Times New Roman" w:hAnsi="Arial" w:cs="Arial"/>
                    <w:sz w:val="18"/>
                    <w:szCs w:val="18"/>
                    <w:lang w:eastAsia="fr-CA"/>
                  </w:rPr>
                  <w:instrText xml:space="preserve"> FORMTEXT </w:instrText>
                </w:r>
                <w:r w:rsidR="001A0D23">
                  <w:rPr>
                    <w:rFonts w:ascii="Arial" w:eastAsia="Times New Roman" w:hAnsi="Arial" w:cs="Arial"/>
                    <w:sz w:val="18"/>
                    <w:szCs w:val="18"/>
                    <w:lang w:eastAsia="fr-CA"/>
                  </w:rPr>
                </w:r>
                <w:r w:rsidR="001A0D23">
                  <w:rPr>
                    <w:rFonts w:ascii="Arial" w:eastAsia="Times New Roman" w:hAnsi="Arial" w:cs="Arial"/>
                    <w:sz w:val="18"/>
                    <w:szCs w:val="18"/>
                    <w:lang w:eastAsia="fr-CA"/>
                  </w:rPr>
                  <w:fldChar w:fldCharType="separate"/>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sz w:val="18"/>
                    <w:szCs w:val="18"/>
                    <w:lang w:eastAsia="fr-CA"/>
                  </w:rPr>
                  <w:fldChar w:fldCharType="end"/>
                </w:r>
              </w:sdtContent>
            </w:sdt>
          </w:p>
        </w:tc>
        <w:tc>
          <w:tcPr>
            <w:tcW w:w="3677" w:type="dxa"/>
            <w:gridSpan w:val="2"/>
            <w:vAlign w:val="center"/>
          </w:tcPr>
          <w:p w14:paraId="67CD928C" w14:textId="47D76E98" w:rsidR="004B3C30" w:rsidRDefault="004B3C30" w:rsidP="00D35AAF">
            <w:pPr>
              <w:pStyle w:val="TitreFormulaire3"/>
              <w:rPr>
                <w:rFonts w:ascii="Arial" w:hAnsi="Arial" w:cs="Arial"/>
                <w:sz w:val="18"/>
                <w:szCs w:val="18"/>
              </w:rPr>
            </w:pPr>
            <w:r w:rsidRPr="00EF425F">
              <w:rPr>
                <w:rFonts w:ascii="Arial" w:eastAsia="Arial" w:hAnsi="Arial" w:cs="Arial"/>
                <w:sz w:val="18"/>
                <w:szCs w:val="18"/>
              </w:rPr>
              <w:t>Code</w:t>
            </w:r>
            <w:r w:rsidRPr="00EF425F">
              <w:rPr>
                <w:rFonts w:ascii="Arial" w:eastAsia="Arial" w:hAnsi="Arial" w:cs="Arial"/>
                <w:spacing w:val="-2"/>
                <w:sz w:val="18"/>
                <w:szCs w:val="18"/>
              </w:rPr>
              <w:t xml:space="preserve"> </w:t>
            </w:r>
            <w:r w:rsidRPr="00EF425F">
              <w:rPr>
                <w:rFonts w:ascii="Arial" w:eastAsia="Arial" w:hAnsi="Arial" w:cs="Arial"/>
                <w:sz w:val="18"/>
                <w:szCs w:val="18"/>
              </w:rPr>
              <w:t>postal</w:t>
            </w:r>
            <w:r>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2084911704"/>
                <w:placeholder>
                  <w:docPart w:val="F16A73268A684AD9B77A835987A2F655"/>
                </w:placeholder>
              </w:sdtPr>
              <w:sdtEndPr/>
              <w:sdtContent>
                <w:r w:rsidR="001A0D23">
                  <w:rPr>
                    <w:rFonts w:ascii="Arial" w:eastAsia="Times New Roman" w:hAnsi="Arial" w:cs="Arial"/>
                    <w:sz w:val="18"/>
                    <w:szCs w:val="18"/>
                    <w:lang w:eastAsia="fr-CA"/>
                  </w:rPr>
                  <w:fldChar w:fldCharType="begin">
                    <w:ffData>
                      <w:name w:val="Texte29"/>
                      <w:enabled/>
                      <w:calcOnExit w:val="0"/>
                      <w:textInput/>
                    </w:ffData>
                  </w:fldChar>
                </w:r>
                <w:r w:rsidR="001A0D23">
                  <w:rPr>
                    <w:rFonts w:ascii="Arial" w:eastAsia="Times New Roman" w:hAnsi="Arial" w:cs="Arial"/>
                    <w:sz w:val="18"/>
                    <w:szCs w:val="18"/>
                    <w:lang w:eastAsia="fr-CA"/>
                  </w:rPr>
                  <w:instrText xml:space="preserve"> FORMTEXT </w:instrText>
                </w:r>
                <w:r w:rsidR="001A0D23">
                  <w:rPr>
                    <w:rFonts w:ascii="Arial" w:eastAsia="Times New Roman" w:hAnsi="Arial" w:cs="Arial"/>
                    <w:sz w:val="18"/>
                    <w:szCs w:val="18"/>
                    <w:lang w:eastAsia="fr-CA"/>
                  </w:rPr>
                </w:r>
                <w:r w:rsidR="001A0D23">
                  <w:rPr>
                    <w:rFonts w:ascii="Arial" w:eastAsia="Times New Roman" w:hAnsi="Arial" w:cs="Arial"/>
                    <w:sz w:val="18"/>
                    <w:szCs w:val="18"/>
                    <w:lang w:eastAsia="fr-CA"/>
                  </w:rPr>
                  <w:fldChar w:fldCharType="separate"/>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sz w:val="18"/>
                    <w:szCs w:val="18"/>
                    <w:lang w:eastAsia="fr-CA"/>
                  </w:rPr>
                  <w:fldChar w:fldCharType="end"/>
                </w:r>
              </w:sdtContent>
            </w:sdt>
          </w:p>
        </w:tc>
      </w:tr>
      <w:tr w:rsidR="004B3C30" w14:paraId="7E37D69E" w14:textId="77777777" w:rsidTr="008A5018">
        <w:trPr>
          <w:trHeight w:val="464"/>
        </w:trPr>
        <w:tc>
          <w:tcPr>
            <w:tcW w:w="5513" w:type="dxa"/>
            <w:gridSpan w:val="2"/>
            <w:tcBorders>
              <w:bottom w:val="single" w:sz="4" w:space="0" w:color="9CC2E5" w:themeColor="accent1" w:themeTint="99"/>
            </w:tcBorders>
            <w:vAlign w:val="center"/>
          </w:tcPr>
          <w:p w14:paraId="7B5C1DF8" w14:textId="34F3327D" w:rsidR="004B3C30" w:rsidRPr="00EF425F" w:rsidRDefault="004B3C30" w:rsidP="00D35AAF">
            <w:pPr>
              <w:pStyle w:val="TitreFormulaire3"/>
              <w:rPr>
                <w:rFonts w:ascii="Arial" w:eastAsia="Arial" w:hAnsi="Arial" w:cs="Arial"/>
                <w:sz w:val="18"/>
                <w:szCs w:val="18"/>
              </w:rPr>
            </w:pPr>
            <w:r w:rsidRPr="00EF425F">
              <w:rPr>
                <w:rFonts w:ascii="Arial" w:eastAsia="Arial" w:hAnsi="Arial" w:cs="Arial"/>
                <w:sz w:val="18"/>
                <w:szCs w:val="18"/>
              </w:rPr>
              <w:t>Téléphone</w:t>
            </w:r>
            <w:r>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777758647"/>
                <w:placeholder>
                  <w:docPart w:val="D0AF04B81ADA46EDAA93E064E93208D7"/>
                </w:placeholder>
              </w:sdtPr>
              <w:sdtEndPr/>
              <w:sdtContent>
                <w:r w:rsidR="001A0D23">
                  <w:rPr>
                    <w:rFonts w:ascii="Arial" w:eastAsia="Times New Roman" w:hAnsi="Arial" w:cs="Arial"/>
                    <w:sz w:val="18"/>
                    <w:szCs w:val="18"/>
                    <w:lang w:eastAsia="fr-CA"/>
                  </w:rPr>
                  <w:fldChar w:fldCharType="begin">
                    <w:ffData>
                      <w:name w:val="Texte29"/>
                      <w:enabled/>
                      <w:calcOnExit w:val="0"/>
                      <w:textInput/>
                    </w:ffData>
                  </w:fldChar>
                </w:r>
                <w:r w:rsidR="001A0D23">
                  <w:rPr>
                    <w:rFonts w:ascii="Arial" w:eastAsia="Times New Roman" w:hAnsi="Arial" w:cs="Arial"/>
                    <w:sz w:val="18"/>
                    <w:szCs w:val="18"/>
                    <w:lang w:eastAsia="fr-CA"/>
                  </w:rPr>
                  <w:instrText xml:space="preserve"> FORMTEXT </w:instrText>
                </w:r>
                <w:r w:rsidR="001A0D23">
                  <w:rPr>
                    <w:rFonts w:ascii="Arial" w:eastAsia="Times New Roman" w:hAnsi="Arial" w:cs="Arial"/>
                    <w:sz w:val="18"/>
                    <w:szCs w:val="18"/>
                    <w:lang w:eastAsia="fr-CA"/>
                  </w:rPr>
                </w:r>
                <w:r w:rsidR="001A0D23">
                  <w:rPr>
                    <w:rFonts w:ascii="Arial" w:eastAsia="Times New Roman" w:hAnsi="Arial" w:cs="Arial"/>
                    <w:sz w:val="18"/>
                    <w:szCs w:val="18"/>
                    <w:lang w:eastAsia="fr-CA"/>
                  </w:rPr>
                  <w:fldChar w:fldCharType="separate"/>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sz w:val="18"/>
                    <w:szCs w:val="18"/>
                    <w:lang w:eastAsia="fr-CA"/>
                  </w:rPr>
                  <w:fldChar w:fldCharType="end"/>
                </w:r>
              </w:sdtContent>
            </w:sdt>
            <w:r w:rsidRPr="00EF425F">
              <w:rPr>
                <w:rFonts w:ascii="Arial" w:eastAsia="Arial" w:hAnsi="Arial" w:cs="Arial"/>
                <w:sz w:val="18"/>
                <w:szCs w:val="18"/>
              </w:rPr>
              <w:tab/>
              <w:t>Poste</w:t>
            </w:r>
            <w:r>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1887753787"/>
                <w:placeholder>
                  <w:docPart w:val="C806D6F76DD74943A4AD3CC4848D45DD"/>
                </w:placeholder>
              </w:sdtPr>
              <w:sdtEndPr/>
              <w:sdtContent>
                <w:r w:rsidR="001A0D23">
                  <w:rPr>
                    <w:rFonts w:ascii="Arial" w:eastAsia="Times New Roman" w:hAnsi="Arial" w:cs="Arial"/>
                    <w:sz w:val="18"/>
                    <w:szCs w:val="18"/>
                    <w:lang w:eastAsia="fr-CA"/>
                  </w:rPr>
                  <w:fldChar w:fldCharType="begin">
                    <w:ffData>
                      <w:name w:val="Texte29"/>
                      <w:enabled/>
                      <w:calcOnExit w:val="0"/>
                      <w:textInput/>
                    </w:ffData>
                  </w:fldChar>
                </w:r>
                <w:r w:rsidR="001A0D23">
                  <w:rPr>
                    <w:rFonts w:ascii="Arial" w:eastAsia="Times New Roman" w:hAnsi="Arial" w:cs="Arial"/>
                    <w:sz w:val="18"/>
                    <w:szCs w:val="18"/>
                    <w:lang w:eastAsia="fr-CA"/>
                  </w:rPr>
                  <w:instrText xml:space="preserve"> FORMTEXT </w:instrText>
                </w:r>
                <w:r w:rsidR="001A0D23">
                  <w:rPr>
                    <w:rFonts w:ascii="Arial" w:eastAsia="Times New Roman" w:hAnsi="Arial" w:cs="Arial"/>
                    <w:sz w:val="18"/>
                    <w:szCs w:val="18"/>
                    <w:lang w:eastAsia="fr-CA"/>
                  </w:rPr>
                </w:r>
                <w:r w:rsidR="001A0D23">
                  <w:rPr>
                    <w:rFonts w:ascii="Arial" w:eastAsia="Times New Roman" w:hAnsi="Arial" w:cs="Arial"/>
                    <w:sz w:val="18"/>
                    <w:szCs w:val="18"/>
                    <w:lang w:eastAsia="fr-CA"/>
                  </w:rPr>
                  <w:fldChar w:fldCharType="separate"/>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sz w:val="18"/>
                    <w:szCs w:val="18"/>
                    <w:lang w:eastAsia="fr-CA"/>
                  </w:rPr>
                  <w:fldChar w:fldCharType="end"/>
                </w:r>
              </w:sdtContent>
            </w:sdt>
          </w:p>
        </w:tc>
        <w:tc>
          <w:tcPr>
            <w:tcW w:w="5515" w:type="dxa"/>
            <w:gridSpan w:val="3"/>
            <w:tcBorders>
              <w:bottom w:val="single" w:sz="4" w:space="0" w:color="9CC2E5" w:themeColor="accent1" w:themeTint="99"/>
            </w:tcBorders>
            <w:vAlign w:val="center"/>
          </w:tcPr>
          <w:p w14:paraId="78C6D073" w14:textId="1AEE62DE" w:rsidR="004B3C30" w:rsidRPr="00EF425F" w:rsidRDefault="004B3C30" w:rsidP="00D35AAF">
            <w:pPr>
              <w:pStyle w:val="TitreFormulaire3"/>
              <w:rPr>
                <w:rFonts w:ascii="Arial" w:eastAsia="Arial" w:hAnsi="Arial" w:cs="Arial"/>
                <w:sz w:val="18"/>
                <w:szCs w:val="18"/>
              </w:rPr>
            </w:pPr>
            <w:r w:rsidRPr="00EF425F">
              <w:rPr>
                <w:rFonts w:ascii="Arial" w:eastAsia="Arial" w:hAnsi="Arial" w:cs="Arial"/>
                <w:sz w:val="18"/>
                <w:szCs w:val="18"/>
              </w:rPr>
              <w:t>Courriel</w:t>
            </w:r>
            <w:r>
              <w:rPr>
                <w:rFonts w:ascii="Arial" w:eastAsia="Arial" w:hAnsi="Arial" w:cs="Arial"/>
                <w:sz w:val="18"/>
                <w:szCs w:val="18"/>
              </w:rPr>
              <w:t> </w:t>
            </w:r>
            <w:r w:rsidRPr="00EF425F">
              <w:rPr>
                <w:rFonts w:ascii="Arial" w:eastAsia="Arial" w:hAnsi="Arial" w:cs="Arial"/>
                <w:sz w:val="18"/>
                <w:szCs w:val="18"/>
              </w:rPr>
              <w:t xml:space="preserve">: </w:t>
            </w:r>
            <w:sdt>
              <w:sdtPr>
                <w:rPr>
                  <w:rFonts w:ascii="Arial" w:eastAsia="Arial" w:hAnsi="Arial" w:cs="Arial"/>
                  <w:sz w:val="18"/>
                  <w:szCs w:val="18"/>
                </w:rPr>
                <w:id w:val="-177435674"/>
                <w:placeholder>
                  <w:docPart w:val="B15FF3793DC54A03BE6EB9122ED4A5B0"/>
                </w:placeholder>
              </w:sdtPr>
              <w:sdtEndPr/>
              <w:sdtContent>
                <w:r w:rsidR="001A0D23">
                  <w:rPr>
                    <w:rFonts w:ascii="Arial" w:eastAsia="Times New Roman" w:hAnsi="Arial" w:cs="Arial"/>
                    <w:sz w:val="18"/>
                    <w:szCs w:val="18"/>
                    <w:lang w:eastAsia="fr-CA"/>
                  </w:rPr>
                  <w:fldChar w:fldCharType="begin">
                    <w:ffData>
                      <w:name w:val="Texte29"/>
                      <w:enabled/>
                      <w:calcOnExit w:val="0"/>
                      <w:textInput/>
                    </w:ffData>
                  </w:fldChar>
                </w:r>
                <w:r w:rsidR="001A0D23">
                  <w:rPr>
                    <w:rFonts w:ascii="Arial" w:eastAsia="Times New Roman" w:hAnsi="Arial" w:cs="Arial"/>
                    <w:sz w:val="18"/>
                    <w:szCs w:val="18"/>
                    <w:lang w:eastAsia="fr-CA"/>
                  </w:rPr>
                  <w:instrText xml:space="preserve"> FORMTEXT </w:instrText>
                </w:r>
                <w:r w:rsidR="001A0D23">
                  <w:rPr>
                    <w:rFonts w:ascii="Arial" w:eastAsia="Times New Roman" w:hAnsi="Arial" w:cs="Arial"/>
                    <w:sz w:val="18"/>
                    <w:szCs w:val="18"/>
                    <w:lang w:eastAsia="fr-CA"/>
                  </w:rPr>
                </w:r>
                <w:r w:rsidR="001A0D23">
                  <w:rPr>
                    <w:rFonts w:ascii="Arial" w:eastAsia="Times New Roman" w:hAnsi="Arial" w:cs="Arial"/>
                    <w:sz w:val="18"/>
                    <w:szCs w:val="18"/>
                    <w:lang w:eastAsia="fr-CA"/>
                  </w:rPr>
                  <w:fldChar w:fldCharType="separate"/>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sz w:val="18"/>
                    <w:szCs w:val="18"/>
                    <w:lang w:eastAsia="fr-CA"/>
                  </w:rPr>
                  <w:fldChar w:fldCharType="end"/>
                </w:r>
              </w:sdtContent>
            </w:sdt>
          </w:p>
        </w:tc>
      </w:tr>
      <w:tr w:rsidR="00167E0B" w14:paraId="13A7E47A" w14:textId="77777777" w:rsidTr="008A5018">
        <w:trPr>
          <w:trHeight w:val="277"/>
        </w:trPr>
        <w:tc>
          <w:tcPr>
            <w:tcW w:w="5513" w:type="dxa"/>
            <w:gridSpan w:val="2"/>
            <w:tcBorders>
              <w:left w:val="nil"/>
              <w:bottom w:val="nil"/>
              <w:right w:val="nil"/>
            </w:tcBorders>
            <w:vAlign w:val="center"/>
          </w:tcPr>
          <w:p w14:paraId="7276487D" w14:textId="77777777" w:rsidR="00167E0B" w:rsidRPr="00EF425F" w:rsidRDefault="00167E0B" w:rsidP="00D35AAF">
            <w:pPr>
              <w:pStyle w:val="TitreFormulaire3"/>
              <w:rPr>
                <w:rFonts w:ascii="Arial" w:eastAsia="Arial" w:hAnsi="Arial" w:cs="Arial"/>
                <w:sz w:val="18"/>
                <w:szCs w:val="18"/>
              </w:rPr>
            </w:pPr>
          </w:p>
        </w:tc>
        <w:tc>
          <w:tcPr>
            <w:tcW w:w="5515" w:type="dxa"/>
            <w:gridSpan w:val="3"/>
            <w:tcBorders>
              <w:left w:val="nil"/>
              <w:bottom w:val="nil"/>
              <w:right w:val="nil"/>
            </w:tcBorders>
            <w:vAlign w:val="center"/>
          </w:tcPr>
          <w:p w14:paraId="3EC7D7A0" w14:textId="77777777" w:rsidR="00167E0B" w:rsidRPr="00EF425F" w:rsidRDefault="00167E0B" w:rsidP="00D35AAF">
            <w:pPr>
              <w:pStyle w:val="TitreFormulaire3"/>
              <w:rPr>
                <w:rFonts w:ascii="Arial" w:eastAsia="Arial" w:hAnsi="Arial" w:cs="Arial"/>
                <w:sz w:val="18"/>
                <w:szCs w:val="18"/>
              </w:rPr>
            </w:pPr>
          </w:p>
        </w:tc>
      </w:tr>
    </w:tbl>
    <w:p w14:paraId="4E8298AA" w14:textId="591A2F63" w:rsidR="00AB2829" w:rsidRPr="00FB0E00" w:rsidRDefault="00AB2829" w:rsidP="00AB2829">
      <w:pPr>
        <w:pStyle w:val="TitreFormulaire1"/>
        <w:autoSpaceDE w:val="0"/>
        <w:autoSpaceDN w:val="0"/>
        <w:adjustRightInd w:val="0"/>
        <w:spacing w:line="276" w:lineRule="auto"/>
        <w:rPr>
          <w:sz w:val="20"/>
        </w:rPr>
      </w:pPr>
      <w:r>
        <w:t>Tâches confiées au</w:t>
      </w:r>
      <w:r w:rsidRPr="00FB0E00">
        <w:t xml:space="preserve"> professionnel </w:t>
      </w:r>
      <w:r w:rsidR="001755A5" w:rsidRPr="001755A5">
        <w:rPr>
          <w:sz w:val="18"/>
          <w:szCs w:val="18"/>
        </w:rPr>
        <w:t>(art. 41 al. 1 (3)</w:t>
      </w:r>
      <w:r w:rsidR="000364AB">
        <w:rPr>
          <w:sz w:val="18"/>
          <w:szCs w:val="18"/>
        </w:rPr>
        <w:t>b</w:t>
      </w:r>
      <w:r w:rsidR="001755A5" w:rsidRPr="001755A5">
        <w:rPr>
          <w:sz w:val="18"/>
          <w:szCs w:val="18"/>
        </w:rPr>
        <w:t>) REAFIE)</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3620"/>
        <w:gridCol w:w="3095"/>
        <w:gridCol w:w="1563"/>
      </w:tblGrid>
      <w:tr w:rsidR="00AB2829" w:rsidRPr="004B3C30" w14:paraId="1E3E528A" w14:textId="77777777" w:rsidTr="004120EC">
        <w:tc>
          <w:tcPr>
            <w:tcW w:w="5000" w:type="pct"/>
            <w:gridSpan w:val="4"/>
          </w:tcPr>
          <w:p w14:paraId="16114999" w14:textId="77777777" w:rsidR="008A5018" w:rsidRDefault="008A5018" w:rsidP="001A72A9">
            <w:pPr>
              <w:jc w:val="both"/>
              <w:rPr>
                <w:rFonts w:ascii="Arial" w:hAnsi="Arial" w:cs="Arial"/>
                <w:sz w:val="18"/>
                <w:szCs w:val="18"/>
              </w:rPr>
            </w:pPr>
          </w:p>
          <w:p w14:paraId="2563E37B" w14:textId="186B5743" w:rsidR="001A72A9" w:rsidRDefault="001A72A9" w:rsidP="001A72A9">
            <w:pPr>
              <w:jc w:val="both"/>
              <w:rPr>
                <w:rFonts w:ascii="Arial" w:hAnsi="Arial" w:cs="Arial"/>
                <w:sz w:val="18"/>
                <w:szCs w:val="18"/>
              </w:rPr>
            </w:pPr>
            <w:r w:rsidRPr="00E24A86">
              <w:rPr>
                <w:rFonts w:ascii="Arial" w:hAnsi="Arial" w:cs="Arial"/>
                <w:sz w:val="18"/>
                <w:szCs w:val="18"/>
              </w:rPr>
              <w:t>La présente déclaration est requise et jointe à la déclaration de conformité</w:t>
            </w:r>
            <w:r>
              <w:rPr>
                <w:rFonts w:ascii="Arial" w:hAnsi="Arial" w:cs="Arial"/>
                <w:sz w:val="18"/>
                <w:szCs w:val="18"/>
              </w:rPr>
              <w:t xml:space="preserve"> ayant pour </w:t>
            </w:r>
            <w:r w:rsidRPr="00130DD7">
              <w:rPr>
                <w:rFonts w:ascii="Arial" w:hAnsi="Arial" w:cs="Arial"/>
                <w:sz w:val="18"/>
                <w:szCs w:val="18"/>
              </w:rPr>
              <w:t>titre</w:t>
            </w:r>
            <w:r w:rsidR="007F1724">
              <w:rPr>
                <w:rFonts w:ascii="Arial" w:hAnsi="Arial" w:cs="Arial"/>
                <w:sz w:val="18"/>
                <w:szCs w:val="18"/>
              </w:rPr>
              <w:t xml:space="preserve"> </w:t>
            </w:r>
            <w:sdt>
              <w:sdtPr>
                <w:rPr>
                  <w:rFonts w:ascii="Arial" w:hAnsi="Arial" w:cs="Arial"/>
                  <w:sz w:val="18"/>
                  <w:szCs w:val="18"/>
                </w:rPr>
                <w:alias w:val="Titre de la déclaration de conformité"/>
                <w:tag w:val="Titre de la déclaration de conformité"/>
                <w:id w:val="948354754"/>
                <w:placeholder>
                  <w:docPart w:val="DefaultPlaceholder_1081868575"/>
                </w:placeholder>
                <w:showingPlcHdr/>
                <w:comboBox>
                  <w:listItem w:value="Choisissez un élément."/>
                  <w:listItem w:displayText="206_Modification d'un appareil ou équipement destiné à traiter des eaux usées." w:value="206_Modification d'un appareil ou équipement destiné à traiter des eaux usées."/>
                  <w:listItem w:displayText="302_Appareil ou équipement destiné à prévenir, à diminuer ou à faire cesser le rejet de particules dans l’atmosphère." w:value="302_Appareil ou équipement destiné à prévenir, à diminuer ou à faire cesser le rejet de particules dans l’atmosphère."/>
                  <w:listItem w:displayText="304_Modification d'un appareil ou équipement destiné à prévenir, à diminuer ou à faire cesser le rejet de contaminants dans l’atmosphère." w:value="304_Modification d'un appareil ou équipement destiné à prévenir, à diminuer ou à faire cesser le rejet de contaminants dans l’atmosphère."/>
                  <w:listItem w:displayText="309_Établissement où sont effectuées des activités d’application de peintures." w:value="309_Établissement où sont effectuées des activités d’application de peintures."/>
                </w:comboBox>
              </w:sdtPr>
              <w:sdtEndPr/>
              <w:sdtContent>
                <w:r w:rsidR="008A5018" w:rsidRPr="00205864">
                  <w:rPr>
                    <w:rStyle w:val="Textedelespacerserv"/>
                  </w:rPr>
                  <w:t>Choisissez un élément.</w:t>
                </w:r>
              </w:sdtContent>
            </w:sdt>
          </w:p>
          <w:p w14:paraId="02DA1DA9" w14:textId="77777777" w:rsidR="008A5018" w:rsidRPr="00130DD7" w:rsidRDefault="008A5018" w:rsidP="001A72A9">
            <w:pPr>
              <w:jc w:val="both"/>
              <w:rPr>
                <w:rFonts w:ascii="Arial" w:hAnsi="Arial" w:cs="Arial"/>
                <w:sz w:val="18"/>
                <w:szCs w:val="18"/>
              </w:rPr>
            </w:pPr>
          </w:p>
          <w:p w14:paraId="68FF5298" w14:textId="7D96A8A5" w:rsidR="004120EC" w:rsidRDefault="001A72A9" w:rsidP="001A0D23">
            <w:pPr>
              <w:spacing w:line="480" w:lineRule="auto"/>
              <w:jc w:val="both"/>
              <w:rPr>
                <w:rFonts w:ascii="Arial" w:hAnsi="Arial" w:cs="Arial"/>
                <w:sz w:val="18"/>
                <w:szCs w:val="18"/>
              </w:rPr>
            </w:pPr>
            <w:r w:rsidRPr="00130DD7">
              <w:rPr>
                <w:rFonts w:ascii="Arial" w:hAnsi="Arial" w:cs="Arial"/>
                <w:sz w:val="18"/>
                <w:szCs w:val="18"/>
              </w:rPr>
              <w:t xml:space="preserve">La déclaration de conformité est produite par </w:t>
            </w:r>
            <w:r w:rsidR="001A0D23">
              <w:rPr>
                <w:rFonts w:ascii="Arial" w:eastAsia="Times New Roman" w:hAnsi="Arial" w:cs="Arial"/>
                <w:sz w:val="18"/>
                <w:szCs w:val="18"/>
                <w:lang w:eastAsia="fr-CA"/>
              </w:rPr>
              <w:fldChar w:fldCharType="begin">
                <w:ffData>
                  <w:name w:val="Texte29"/>
                  <w:enabled/>
                  <w:calcOnExit w:val="0"/>
                  <w:textInput/>
                </w:ffData>
              </w:fldChar>
            </w:r>
            <w:r w:rsidR="001A0D23">
              <w:rPr>
                <w:rFonts w:ascii="Arial" w:eastAsia="Times New Roman" w:hAnsi="Arial" w:cs="Arial"/>
                <w:sz w:val="18"/>
                <w:szCs w:val="18"/>
                <w:lang w:eastAsia="fr-CA"/>
              </w:rPr>
              <w:instrText xml:space="preserve"> FORMTEXT </w:instrText>
            </w:r>
            <w:r w:rsidR="001A0D23">
              <w:rPr>
                <w:rFonts w:ascii="Arial" w:eastAsia="Times New Roman" w:hAnsi="Arial" w:cs="Arial"/>
                <w:sz w:val="18"/>
                <w:szCs w:val="18"/>
                <w:lang w:eastAsia="fr-CA"/>
              </w:rPr>
            </w:r>
            <w:r w:rsidR="001A0D23">
              <w:rPr>
                <w:rFonts w:ascii="Arial" w:eastAsia="Times New Roman" w:hAnsi="Arial" w:cs="Arial"/>
                <w:sz w:val="18"/>
                <w:szCs w:val="18"/>
                <w:lang w:eastAsia="fr-CA"/>
              </w:rPr>
              <w:fldChar w:fldCharType="separate"/>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sz w:val="18"/>
                <w:szCs w:val="18"/>
                <w:lang w:eastAsia="fr-CA"/>
              </w:rPr>
              <w:fldChar w:fldCharType="end"/>
            </w:r>
            <w:r w:rsidR="001A0D23">
              <w:rPr>
                <w:rFonts w:ascii="Arial" w:eastAsia="Times New Roman" w:hAnsi="Arial" w:cs="Arial"/>
                <w:sz w:val="18"/>
                <w:szCs w:val="18"/>
                <w:lang w:eastAsia="fr-CA"/>
              </w:rPr>
              <w:t xml:space="preserve">. </w:t>
            </w:r>
            <w:r w:rsidRPr="00130DD7">
              <w:rPr>
                <w:rFonts w:ascii="Arial" w:hAnsi="Arial" w:cs="Arial"/>
                <w:sz w:val="18"/>
                <w:szCs w:val="18"/>
              </w:rPr>
              <w:t>Pour la réalisation d’une activité</w:t>
            </w:r>
            <w:r w:rsidRPr="00E24A86">
              <w:rPr>
                <w:rFonts w:ascii="Arial" w:hAnsi="Arial" w:cs="Arial"/>
                <w:sz w:val="18"/>
                <w:szCs w:val="18"/>
              </w:rPr>
              <w:t xml:space="preserve"> réalisée dans la municipalité de</w:t>
            </w:r>
            <w:r>
              <w:rPr>
                <w:rFonts w:ascii="Arial" w:hAnsi="Arial" w:cs="Arial"/>
                <w:sz w:val="18"/>
                <w:szCs w:val="18"/>
              </w:rPr>
              <w:t xml:space="preserve"> </w:t>
            </w:r>
            <w:r w:rsidR="001A0D23">
              <w:rPr>
                <w:rFonts w:ascii="Arial" w:eastAsia="Times New Roman" w:hAnsi="Arial" w:cs="Arial"/>
                <w:sz w:val="18"/>
                <w:szCs w:val="18"/>
                <w:lang w:eastAsia="fr-CA"/>
              </w:rPr>
              <w:fldChar w:fldCharType="begin">
                <w:ffData>
                  <w:name w:val="Texte29"/>
                  <w:enabled/>
                  <w:calcOnExit w:val="0"/>
                  <w:textInput/>
                </w:ffData>
              </w:fldChar>
            </w:r>
            <w:r w:rsidR="001A0D23">
              <w:rPr>
                <w:rFonts w:ascii="Arial" w:eastAsia="Times New Roman" w:hAnsi="Arial" w:cs="Arial"/>
                <w:sz w:val="18"/>
                <w:szCs w:val="18"/>
                <w:lang w:eastAsia="fr-CA"/>
              </w:rPr>
              <w:instrText xml:space="preserve"> FORMTEXT </w:instrText>
            </w:r>
            <w:r w:rsidR="001A0D23">
              <w:rPr>
                <w:rFonts w:ascii="Arial" w:eastAsia="Times New Roman" w:hAnsi="Arial" w:cs="Arial"/>
                <w:sz w:val="18"/>
                <w:szCs w:val="18"/>
                <w:lang w:eastAsia="fr-CA"/>
              </w:rPr>
            </w:r>
            <w:r w:rsidR="001A0D23">
              <w:rPr>
                <w:rFonts w:ascii="Arial" w:eastAsia="Times New Roman" w:hAnsi="Arial" w:cs="Arial"/>
                <w:sz w:val="18"/>
                <w:szCs w:val="18"/>
                <w:lang w:eastAsia="fr-CA"/>
              </w:rPr>
              <w:fldChar w:fldCharType="separate"/>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sz w:val="18"/>
                <w:szCs w:val="18"/>
                <w:lang w:eastAsia="fr-CA"/>
              </w:rPr>
              <w:fldChar w:fldCharType="end"/>
            </w:r>
            <w:r w:rsidRPr="00E24A86">
              <w:rPr>
                <w:rFonts w:ascii="Arial" w:hAnsi="Arial" w:cs="Arial"/>
                <w:sz w:val="18"/>
                <w:szCs w:val="18"/>
              </w:rPr>
              <w:t>, pour le terrain situé à l’adresse ou sur le lot suivant </w:t>
            </w:r>
            <w:sdt>
              <w:sdtPr>
                <w:rPr>
                  <w:rFonts w:ascii="Arial" w:hAnsi="Arial" w:cs="Arial"/>
                  <w:sz w:val="18"/>
                  <w:szCs w:val="18"/>
                </w:rPr>
                <w:alias w:val="inscrire le numéro de lot"/>
                <w:tag w:val="inscrire le numéro de lot"/>
                <w:id w:val="-967591128"/>
                <w:placeholder>
                  <w:docPart w:val="6BE1C6CE49624B3698CF70CEE0285434"/>
                </w:placeholder>
              </w:sdtPr>
              <w:sdtEndPr/>
              <w:sdtContent>
                <w:r w:rsidR="001A0D23">
                  <w:rPr>
                    <w:rFonts w:ascii="Arial" w:eastAsia="Times New Roman" w:hAnsi="Arial" w:cs="Arial"/>
                    <w:sz w:val="18"/>
                    <w:szCs w:val="18"/>
                    <w:lang w:eastAsia="fr-CA"/>
                  </w:rPr>
                  <w:fldChar w:fldCharType="begin">
                    <w:ffData>
                      <w:name w:val="Texte29"/>
                      <w:enabled/>
                      <w:calcOnExit w:val="0"/>
                      <w:textInput/>
                    </w:ffData>
                  </w:fldChar>
                </w:r>
                <w:r w:rsidR="001A0D23">
                  <w:rPr>
                    <w:rFonts w:ascii="Arial" w:eastAsia="Times New Roman" w:hAnsi="Arial" w:cs="Arial"/>
                    <w:sz w:val="18"/>
                    <w:szCs w:val="18"/>
                    <w:lang w:eastAsia="fr-CA"/>
                  </w:rPr>
                  <w:instrText xml:space="preserve"> FORMTEXT </w:instrText>
                </w:r>
                <w:r w:rsidR="001A0D23">
                  <w:rPr>
                    <w:rFonts w:ascii="Arial" w:eastAsia="Times New Roman" w:hAnsi="Arial" w:cs="Arial"/>
                    <w:sz w:val="18"/>
                    <w:szCs w:val="18"/>
                    <w:lang w:eastAsia="fr-CA"/>
                  </w:rPr>
                </w:r>
                <w:r w:rsidR="001A0D23">
                  <w:rPr>
                    <w:rFonts w:ascii="Arial" w:eastAsia="Times New Roman" w:hAnsi="Arial" w:cs="Arial"/>
                    <w:sz w:val="18"/>
                    <w:szCs w:val="18"/>
                    <w:lang w:eastAsia="fr-CA"/>
                  </w:rPr>
                  <w:fldChar w:fldCharType="separate"/>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noProof/>
                    <w:sz w:val="18"/>
                    <w:szCs w:val="18"/>
                    <w:lang w:eastAsia="fr-CA"/>
                  </w:rPr>
                  <w:t> </w:t>
                </w:r>
                <w:r w:rsidR="001A0D23">
                  <w:rPr>
                    <w:rFonts w:ascii="Arial" w:eastAsia="Times New Roman" w:hAnsi="Arial" w:cs="Arial"/>
                    <w:sz w:val="18"/>
                    <w:szCs w:val="18"/>
                    <w:lang w:eastAsia="fr-CA"/>
                  </w:rPr>
                  <w:fldChar w:fldCharType="end"/>
                </w:r>
              </w:sdtContent>
            </w:sdt>
            <w:r w:rsidRPr="001A72A9">
              <w:rPr>
                <w:rFonts w:ascii="Arial" w:hAnsi="Arial" w:cs="Arial"/>
                <w:sz w:val="18"/>
                <w:szCs w:val="18"/>
              </w:rPr>
              <w:t>.</w:t>
            </w:r>
          </w:p>
          <w:p w14:paraId="26108655" w14:textId="4EB5E4EF" w:rsidR="008A5018" w:rsidRDefault="008A5018" w:rsidP="001A72A9">
            <w:pPr>
              <w:jc w:val="both"/>
              <w:rPr>
                <w:rFonts w:ascii="Arial" w:hAnsi="Arial" w:cs="Arial"/>
                <w:sz w:val="18"/>
                <w:szCs w:val="18"/>
              </w:rPr>
            </w:pPr>
          </w:p>
          <w:p w14:paraId="2DC737D6" w14:textId="1A901967" w:rsidR="008A5018" w:rsidRDefault="008A5018" w:rsidP="001A72A9">
            <w:pPr>
              <w:jc w:val="both"/>
              <w:rPr>
                <w:rFonts w:ascii="Arial" w:hAnsi="Arial" w:cs="Arial"/>
                <w:sz w:val="18"/>
                <w:szCs w:val="18"/>
              </w:rPr>
            </w:pPr>
            <w:r>
              <w:rPr>
                <w:rFonts w:ascii="Arial" w:hAnsi="Arial" w:cs="Arial"/>
                <w:sz w:val="18"/>
                <w:szCs w:val="18"/>
              </w:rPr>
              <w:t>Compléter le ou les tableaux ci-dessous :</w:t>
            </w:r>
          </w:p>
          <w:p w14:paraId="1EFB0011" w14:textId="19240D46" w:rsidR="008A5018" w:rsidRPr="00E24A86" w:rsidRDefault="008A5018" w:rsidP="001A72A9">
            <w:pPr>
              <w:jc w:val="both"/>
              <w:rPr>
                <w:rFonts w:ascii="Arial" w:hAnsi="Arial" w:cs="Arial"/>
                <w:sz w:val="18"/>
                <w:szCs w:val="18"/>
              </w:rPr>
            </w:pPr>
          </w:p>
        </w:tc>
      </w:tr>
      <w:tr w:rsidR="00F339A4" w:rsidRPr="00F339A4" w14:paraId="47FAA646" w14:textId="77777777" w:rsidTr="009408DD">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trHeight w:val="384"/>
        </w:trPr>
        <w:tc>
          <w:tcPr>
            <w:tcW w:w="1250" w:type="pct"/>
            <w:tcBorders>
              <w:top w:val="single" w:sz="4" w:space="0" w:color="9CC2E5" w:themeColor="accent1" w:themeTint="99"/>
            </w:tcBorders>
            <w:shd w:val="clear" w:color="auto" w:fill="DEEAF6"/>
            <w:vAlign w:val="center"/>
          </w:tcPr>
          <w:p w14:paraId="3308121F" w14:textId="6AFD03AE" w:rsidR="00F339A4" w:rsidRPr="00F339A4" w:rsidRDefault="00F339A4" w:rsidP="009408DD">
            <w:pPr>
              <w:spacing w:after="60"/>
              <w:jc w:val="center"/>
              <w:rPr>
                <w:rFonts w:ascii="Arial" w:hAnsi="Arial" w:cs="Arial"/>
                <w:sz w:val="20"/>
                <w:szCs w:val="18"/>
              </w:rPr>
            </w:pPr>
            <w:r w:rsidRPr="00F339A4">
              <w:rPr>
                <w:rFonts w:ascii="Arial" w:hAnsi="Arial" w:cs="Arial"/>
                <w:sz w:val="20"/>
                <w:szCs w:val="18"/>
              </w:rPr>
              <w:t>Tâche confiée</w:t>
            </w:r>
          </w:p>
        </w:tc>
        <w:tc>
          <w:tcPr>
            <w:tcW w:w="1640" w:type="pct"/>
            <w:tcBorders>
              <w:top w:val="single" w:sz="4" w:space="0" w:color="9CC2E5" w:themeColor="accent1" w:themeTint="99"/>
            </w:tcBorders>
            <w:shd w:val="clear" w:color="auto" w:fill="DEEAF6"/>
            <w:vAlign w:val="center"/>
          </w:tcPr>
          <w:p w14:paraId="57F131C0" w14:textId="5B37A32A" w:rsidR="00F339A4" w:rsidRPr="00F339A4" w:rsidRDefault="00F339A4" w:rsidP="009408DD">
            <w:pPr>
              <w:spacing w:after="60"/>
              <w:jc w:val="center"/>
              <w:rPr>
                <w:rFonts w:ascii="Arial" w:hAnsi="Arial" w:cs="Arial"/>
                <w:sz w:val="20"/>
                <w:szCs w:val="18"/>
              </w:rPr>
            </w:pPr>
            <w:r w:rsidRPr="00F339A4">
              <w:rPr>
                <w:rFonts w:ascii="Arial" w:hAnsi="Arial" w:cs="Arial"/>
                <w:sz w:val="20"/>
                <w:szCs w:val="18"/>
              </w:rPr>
              <w:t>Titre</w:t>
            </w:r>
            <w:r w:rsidR="00ED1178">
              <w:rPr>
                <w:rFonts w:ascii="Arial" w:hAnsi="Arial" w:cs="Arial"/>
                <w:sz w:val="20"/>
                <w:szCs w:val="18"/>
              </w:rPr>
              <w:t xml:space="preserve"> et numéro du document</w:t>
            </w:r>
          </w:p>
        </w:tc>
        <w:tc>
          <w:tcPr>
            <w:tcW w:w="1402" w:type="pct"/>
            <w:tcBorders>
              <w:top w:val="single" w:sz="4" w:space="0" w:color="9CC2E5" w:themeColor="accent1" w:themeTint="99"/>
            </w:tcBorders>
            <w:shd w:val="clear" w:color="auto" w:fill="DEEAF6"/>
            <w:vAlign w:val="center"/>
          </w:tcPr>
          <w:p w14:paraId="5B0E86BD" w14:textId="77777777" w:rsidR="00F339A4" w:rsidRPr="00F339A4" w:rsidRDefault="00F339A4" w:rsidP="009408DD">
            <w:pPr>
              <w:spacing w:after="60"/>
              <w:jc w:val="center"/>
              <w:rPr>
                <w:rFonts w:ascii="Arial" w:hAnsi="Arial" w:cs="Arial"/>
                <w:sz w:val="20"/>
                <w:szCs w:val="18"/>
              </w:rPr>
            </w:pPr>
            <w:r w:rsidRPr="00F339A4">
              <w:rPr>
                <w:rFonts w:ascii="Arial" w:hAnsi="Arial" w:cs="Arial"/>
                <w:sz w:val="20"/>
                <w:szCs w:val="18"/>
              </w:rPr>
              <w:t>Auteurs</w:t>
            </w:r>
          </w:p>
        </w:tc>
        <w:tc>
          <w:tcPr>
            <w:tcW w:w="708" w:type="pct"/>
            <w:tcBorders>
              <w:top w:val="single" w:sz="4" w:space="0" w:color="9CC2E5" w:themeColor="accent1" w:themeTint="99"/>
            </w:tcBorders>
            <w:shd w:val="clear" w:color="auto" w:fill="DEEAF6"/>
            <w:vAlign w:val="center"/>
          </w:tcPr>
          <w:p w14:paraId="5753E164" w14:textId="77777777" w:rsidR="00F339A4" w:rsidRPr="00F339A4" w:rsidRDefault="00F339A4" w:rsidP="009408DD">
            <w:pPr>
              <w:spacing w:after="60"/>
              <w:jc w:val="center"/>
              <w:rPr>
                <w:rFonts w:ascii="Arial" w:hAnsi="Arial" w:cs="Arial"/>
                <w:sz w:val="20"/>
                <w:szCs w:val="18"/>
              </w:rPr>
            </w:pPr>
            <w:r w:rsidRPr="00F339A4">
              <w:rPr>
                <w:rFonts w:ascii="Arial" w:hAnsi="Arial" w:cs="Arial"/>
                <w:sz w:val="20"/>
                <w:szCs w:val="18"/>
              </w:rPr>
              <w:t>Date</w:t>
            </w:r>
          </w:p>
        </w:tc>
      </w:tr>
      <w:tr w:rsidR="00F339A4" w:rsidRPr="009408DD" w14:paraId="523348E5" w14:textId="77777777" w:rsidTr="006A520A">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shd w:val="clear" w:color="auto" w:fill="FFFFFF" w:themeFill="background1"/>
        </w:tblPrEx>
        <w:trPr>
          <w:trHeight w:val="548"/>
        </w:trPr>
        <w:tc>
          <w:tcPr>
            <w:tcW w:w="1250" w:type="pct"/>
            <w:shd w:val="clear" w:color="auto" w:fill="FFFFFF" w:themeFill="background1"/>
            <w:vAlign w:val="center"/>
          </w:tcPr>
          <w:p w14:paraId="05EE4E31" w14:textId="456AA9AE" w:rsidR="00F339A4" w:rsidRPr="004B3C30" w:rsidRDefault="001A17A3" w:rsidP="009408DD">
            <w:pPr>
              <w:spacing w:after="60"/>
              <w:rPr>
                <w:rFonts w:ascii="Arial" w:hAnsi="Arial" w:cs="Arial"/>
                <w:sz w:val="18"/>
                <w:szCs w:val="18"/>
              </w:rPr>
            </w:pPr>
            <w:sdt>
              <w:sdtPr>
                <w:rPr>
                  <w:rFonts w:ascii="Arial" w:hAnsi="Arial" w:cs="Arial"/>
                  <w:sz w:val="18"/>
                  <w:szCs w:val="18"/>
                </w:rPr>
                <w:alias w:val="Choisir une tâche"/>
                <w:tag w:val="Choisir une tâche"/>
                <w:id w:val="-2006203440"/>
                <w:placeholder>
                  <w:docPart w:val="7A7B4CDF9B004519A9375B382A00DBB4"/>
                </w:placeholder>
                <w:showingPlcHdr/>
                <w:comboBox>
                  <w:listItem w:value="Choisissez un élément."/>
                  <w:listItem w:displayText="Attestation d'étanchéité" w:value="Attestation d'étanchéité"/>
                  <w:listItem w:displayText="Attestation de conformité des travaux ou attestation à un règlement" w:value="Attestation de conformité des travaux ou attestation à un règlement"/>
                  <w:listItem w:displayText="Identification et délimitation des milieux humides et hydriques" w:value="Identification et délimitation des milieux humides et hydriques"/>
                  <w:listItem w:displayText="Production d'un avis" w:value="Production d'un avis"/>
                  <w:listItem w:displayText="Production d'un bilan de phosphore" w:value="Production d'un bilan de phosphore"/>
                  <w:listItem w:displayText="Production d'un plan agroenvironnemental de fertilisation" w:value="Production d'un plan agroenvironnemental de fertilisation"/>
                  <w:listItem w:displayText="Production d'un plan de gestion des débordements ou dérivations pour une municipalité" w:value="Production d'un plan de gestion des débordements ou dérivations pour une municipalité"/>
                  <w:listItem w:displayText="Production d'une étude de modélisation de la dispersion atmosphérique des contaminants" w:value="Production d'une étude de modélisation de la dispersion atmosphérique des contaminants"/>
                  <w:listItem w:displayText="Production d'une étude du climat sonore" w:value="Production d'une étude du climat sonore"/>
                  <w:listItem w:displayText="Production d'une évaluation environnementale de site (Phase I, II et/ou III)" w:value="Production d'une évaluation environnementale de site (Phase I, II et/ou III)"/>
                  <w:listItem w:displayText="Production d'une prescription sylvicole" w:value="Production d'une prescription sylvicole"/>
                  <w:listItem w:displayText="Production de devis" w:value="Production de devis"/>
                  <w:listItem w:displayText="Production de document" w:value="Production de document"/>
                  <w:listItem w:displayText="Production de plan(s)" w:value="Production de plan(s)"/>
                  <w:listItem w:displayText="Production de toute autre étude" w:value="Production de toute autre étude"/>
                </w:comboBox>
              </w:sdtPr>
              <w:sdtEndPr/>
              <w:sdtContent>
                <w:r w:rsidR="00874BFE" w:rsidRPr="00CC5EA4">
                  <w:rPr>
                    <w:rFonts w:ascii="Arial" w:hAnsi="Arial" w:cs="Arial"/>
                    <w:sz w:val="20"/>
                    <w:szCs w:val="18"/>
                  </w:rPr>
                  <w:t>Choisissez un élément.</w:t>
                </w:r>
              </w:sdtContent>
            </w:sdt>
          </w:p>
        </w:tc>
        <w:tc>
          <w:tcPr>
            <w:tcW w:w="1640" w:type="pct"/>
            <w:shd w:val="clear" w:color="auto" w:fill="FFFFFF" w:themeFill="background1"/>
            <w:vAlign w:val="center"/>
          </w:tcPr>
          <w:p w14:paraId="75C9A950" w14:textId="3B733CB1" w:rsidR="00F339A4" w:rsidRPr="004B3C30" w:rsidRDefault="001A0D23" w:rsidP="009408DD">
            <w:pPr>
              <w:spacing w:after="60"/>
              <w:rPr>
                <w:rFonts w:ascii="Arial" w:hAnsi="Arial" w:cs="Arial"/>
                <w:sz w:val="18"/>
                <w:szCs w:val="18"/>
              </w:rPr>
            </w:pPr>
            <w:r>
              <w:rPr>
                <w:rFonts w:ascii="Arial" w:eastAsia="Times New Roman" w:hAnsi="Arial" w:cs="Arial"/>
                <w:sz w:val="18"/>
                <w:szCs w:val="18"/>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sz w:val="18"/>
                <w:szCs w:val="18"/>
                <w:lang w:eastAsia="fr-CA"/>
              </w:rPr>
            </w:r>
            <w:r>
              <w:rPr>
                <w:rFonts w:ascii="Arial" w:eastAsia="Times New Roman" w:hAnsi="Arial" w:cs="Arial"/>
                <w:sz w:val="18"/>
                <w:szCs w:val="18"/>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sz w:val="18"/>
                <w:szCs w:val="18"/>
                <w:lang w:eastAsia="fr-CA"/>
              </w:rPr>
              <w:fldChar w:fldCharType="end"/>
            </w:r>
          </w:p>
        </w:tc>
        <w:tc>
          <w:tcPr>
            <w:tcW w:w="1402" w:type="pct"/>
            <w:shd w:val="clear" w:color="auto" w:fill="FFFFFF" w:themeFill="background1"/>
            <w:vAlign w:val="center"/>
          </w:tcPr>
          <w:p w14:paraId="547152C1" w14:textId="1521E9C3" w:rsidR="00F339A4" w:rsidRPr="004B3C30" w:rsidRDefault="001A0D23" w:rsidP="009408DD">
            <w:pPr>
              <w:spacing w:after="60"/>
              <w:rPr>
                <w:rFonts w:ascii="Arial" w:hAnsi="Arial" w:cs="Arial"/>
                <w:sz w:val="18"/>
                <w:szCs w:val="18"/>
              </w:rPr>
            </w:pPr>
            <w:r>
              <w:rPr>
                <w:rFonts w:ascii="Arial" w:eastAsia="Times New Roman" w:hAnsi="Arial" w:cs="Arial"/>
                <w:sz w:val="18"/>
                <w:szCs w:val="18"/>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sz w:val="18"/>
                <w:szCs w:val="18"/>
                <w:lang w:eastAsia="fr-CA"/>
              </w:rPr>
            </w:r>
            <w:r>
              <w:rPr>
                <w:rFonts w:ascii="Arial" w:eastAsia="Times New Roman" w:hAnsi="Arial" w:cs="Arial"/>
                <w:sz w:val="18"/>
                <w:szCs w:val="18"/>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sz w:val="18"/>
                <w:szCs w:val="18"/>
                <w:lang w:eastAsia="fr-CA"/>
              </w:rPr>
              <w:fldChar w:fldCharType="end"/>
            </w:r>
          </w:p>
        </w:tc>
        <w:tc>
          <w:tcPr>
            <w:tcW w:w="708" w:type="pct"/>
            <w:shd w:val="clear" w:color="auto" w:fill="FFFFFF" w:themeFill="background1"/>
            <w:vAlign w:val="center"/>
          </w:tcPr>
          <w:p w14:paraId="1A809726" w14:textId="056B9C2D" w:rsidR="00F339A4" w:rsidRPr="004B3C30" w:rsidRDefault="001A17A3" w:rsidP="009408DD">
            <w:pPr>
              <w:spacing w:after="60"/>
              <w:rPr>
                <w:rFonts w:ascii="Arial" w:hAnsi="Arial" w:cs="Arial"/>
                <w:sz w:val="20"/>
                <w:szCs w:val="18"/>
              </w:rPr>
            </w:pPr>
            <w:sdt>
              <w:sdtPr>
                <w:rPr>
                  <w:rFonts w:cs="Arial"/>
                  <w:sz w:val="20"/>
                  <w:szCs w:val="16"/>
                </w:rPr>
                <w:id w:val="1258176702"/>
                <w:placeholder>
                  <w:docPart w:val="A2E152F7D04B4417AEE794C170F2C40F"/>
                </w:placeholder>
                <w:showingPlcHdr/>
                <w:date>
                  <w:dateFormat w:val="yyyy-MM-dd"/>
                  <w:lid w:val="fr-CA"/>
                  <w:storeMappedDataAs w:val="dateTime"/>
                  <w:calendar w:val="gregorian"/>
                </w:date>
              </w:sdtPr>
              <w:sdtEndPr/>
              <w:sdtContent>
                <w:r w:rsidR="004B3C30" w:rsidRPr="004B3C30">
                  <w:rPr>
                    <w:rStyle w:val="Textedelespacerserv"/>
                    <w:rFonts w:cs="Arial"/>
                    <w:sz w:val="20"/>
                    <w:szCs w:val="16"/>
                  </w:rPr>
                  <w:t>Cliquez ici pour entrer une date.</w:t>
                </w:r>
              </w:sdtContent>
            </w:sdt>
          </w:p>
        </w:tc>
      </w:tr>
      <w:tr w:rsidR="00F339A4" w:rsidRPr="009408DD" w14:paraId="424980EA" w14:textId="77777777" w:rsidTr="006A520A">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shd w:val="clear" w:color="auto" w:fill="FFFFFF" w:themeFill="background1"/>
        </w:tblPrEx>
        <w:trPr>
          <w:trHeight w:val="549"/>
        </w:trPr>
        <w:tc>
          <w:tcPr>
            <w:tcW w:w="1250" w:type="pct"/>
            <w:shd w:val="clear" w:color="auto" w:fill="FFFFFF" w:themeFill="background1"/>
            <w:vAlign w:val="center"/>
          </w:tcPr>
          <w:p w14:paraId="662925E4" w14:textId="14B0FC3C" w:rsidR="00F339A4" w:rsidRPr="004B3C30" w:rsidRDefault="001A17A3" w:rsidP="001F4531">
            <w:pPr>
              <w:spacing w:after="60"/>
              <w:rPr>
                <w:rFonts w:ascii="Arial" w:hAnsi="Arial" w:cs="Arial"/>
                <w:sz w:val="18"/>
                <w:szCs w:val="18"/>
              </w:rPr>
            </w:pPr>
            <w:sdt>
              <w:sdtPr>
                <w:rPr>
                  <w:rFonts w:ascii="Arial" w:hAnsi="Arial" w:cs="Arial"/>
                  <w:sz w:val="18"/>
                  <w:szCs w:val="18"/>
                </w:rPr>
                <w:alias w:val="Choisir une tâche"/>
                <w:tag w:val="Choisir une tâche"/>
                <w:id w:val="948128631"/>
                <w:placeholder>
                  <w:docPart w:val="AAAE22DEEA124371943F15954FD08B90"/>
                </w:placeholder>
                <w:showingPlcHdr/>
                <w:comboBox>
                  <w:listItem w:value="Choisissez un élément."/>
                  <w:listItem w:displayText="Attestation d'étanchéité" w:value="Attestation d'étanchéité"/>
                  <w:listItem w:displayText="Attestation de conformité des travaux ou attestation à un règlement" w:value="Attestation de conformité des travaux ou attestation à un règlement"/>
                  <w:listItem w:displayText="Identification et délimitation des milieux humides et hydriques" w:value="Identification et délimitation des milieux humides et hydriques"/>
                  <w:listItem w:displayText="Production d'un avis" w:value="Production d'un avis"/>
                  <w:listItem w:displayText="Production d'un bilan de phosphore" w:value="Production d'un bilan de phosphore"/>
                  <w:listItem w:displayText="Production d'un plan agroenvironnemental de fertilisation" w:value="Production d'un plan agroenvironnemental de fertilisation"/>
                  <w:listItem w:displayText="Production d'un plan de gestion des débordements ou dérivations pour une municipalité" w:value="Production d'un plan de gestion des débordements ou dérivations pour une municipalité"/>
                  <w:listItem w:displayText="Production d'une étude de modélisation de la dispersion atmosphérique des contaminants" w:value="Production d'une étude de modélisation de la dispersion atmosphérique des contaminants"/>
                  <w:listItem w:displayText="Production d'une étude du climat sonore" w:value="Production d'une étude du climat sonore"/>
                  <w:listItem w:displayText="Production d'une évaluation environnementale de site (Phase I, II et/ou III)" w:value="Production d'une évaluation environnementale de site (Phase I, II et/ou III)"/>
                  <w:listItem w:displayText="Production d'une prescription sylvicole" w:value="Production d'une prescription sylvicole"/>
                  <w:listItem w:displayText="Production de devis" w:value="Production de devis"/>
                  <w:listItem w:displayText="Production de document" w:value="Production de document"/>
                  <w:listItem w:displayText="Production de plan(s)" w:value="Production de plan(s)"/>
                  <w:listItem w:displayText="Production de toute autre étude" w:value="Production de toute autre étude"/>
                </w:comboBox>
              </w:sdtPr>
              <w:sdtEndPr/>
              <w:sdtContent>
                <w:r w:rsidR="00874BFE" w:rsidRPr="00CC5EA4">
                  <w:rPr>
                    <w:rFonts w:ascii="Arial" w:hAnsi="Arial" w:cs="Arial"/>
                    <w:sz w:val="20"/>
                    <w:szCs w:val="18"/>
                  </w:rPr>
                  <w:t>Choisissez un élément.</w:t>
                </w:r>
              </w:sdtContent>
            </w:sdt>
          </w:p>
        </w:tc>
        <w:tc>
          <w:tcPr>
            <w:tcW w:w="1640" w:type="pct"/>
            <w:shd w:val="clear" w:color="auto" w:fill="FFFFFF" w:themeFill="background1"/>
            <w:vAlign w:val="center"/>
          </w:tcPr>
          <w:p w14:paraId="14806CF5" w14:textId="0FF849E8" w:rsidR="00F339A4" w:rsidRPr="004B3C30" w:rsidRDefault="001A0D23" w:rsidP="009408DD">
            <w:pPr>
              <w:spacing w:after="60"/>
              <w:rPr>
                <w:rFonts w:ascii="Arial" w:hAnsi="Arial" w:cs="Arial"/>
                <w:sz w:val="18"/>
                <w:szCs w:val="18"/>
              </w:rPr>
            </w:pPr>
            <w:r>
              <w:rPr>
                <w:rFonts w:ascii="Arial" w:eastAsia="Times New Roman" w:hAnsi="Arial" w:cs="Arial"/>
                <w:sz w:val="18"/>
                <w:szCs w:val="18"/>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sz w:val="18"/>
                <w:szCs w:val="18"/>
                <w:lang w:eastAsia="fr-CA"/>
              </w:rPr>
            </w:r>
            <w:r>
              <w:rPr>
                <w:rFonts w:ascii="Arial" w:eastAsia="Times New Roman" w:hAnsi="Arial" w:cs="Arial"/>
                <w:sz w:val="18"/>
                <w:szCs w:val="18"/>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sz w:val="18"/>
                <w:szCs w:val="18"/>
                <w:lang w:eastAsia="fr-CA"/>
              </w:rPr>
              <w:fldChar w:fldCharType="end"/>
            </w:r>
          </w:p>
        </w:tc>
        <w:tc>
          <w:tcPr>
            <w:tcW w:w="1402" w:type="pct"/>
            <w:shd w:val="clear" w:color="auto" w:fill="FFFFFF" w:themeFill="background1"/>
            <w:vAlign w:val="center"/>
          </w:tcPr>
          <w:p w14:paraId="1DE0BED5" w14:textId="6C095CAB" w:rsidR="00F339A4" w:rsidRPr="004B3C30" w:rsidRDefault="001A0D23" w:rsidP="009408DD">
            <w:pPr>
              <w:spacing w:after="60"/>
              <w:rPr>
                <w:rFonts w:ascii="Arial" w:hAnsi="Arial" w:cs="Arial"/>
                <w:sz w:val="18"/>
                <w:szCs w:val="18"/>
              </w:rPr>
            </w:pPr>
            <w:r>
              <w:rPr>
                <w:rFonts w:ascii="Arial" w:eastAsia="Times New Roman" w:hAnsi="Arial" w:cs="Arial"/>
                <w:sz w:val="18"/>
                <w:szCs w:val="18"/>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sz w:val="18"/>
                <w:szCs w:val="18"/>
                <w:lang w:eastAsia="fr-CA"/>
              </w:rPr>
            </w:r>
            <w:r>
              <w:rPr>
                <w:rFonts w:ascii="Arial" w:eastAsia="Times New Roman" w:hAnsi="Arial" w:cs="Arial"/>
                <w:sz w:val="18"/>
                <w:szCs w:val="18"/>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sz w:val="18"/>
                <w:szCs w:val="18"/>
                <w:lang w:eastAsia="fr-CA"/>
              </w:rPr>
              <w:fldChar w:fldCharType="end"/>
            </w:r>
          </w:p>
        </w:tc>
        <w:tc>
          <w:tcPr>
            <w:tcW w:w="708" w:type="pct"/>
            <w:shd w:val="clear" w:color="auto" w:fill="FFFFFF" w:themeFill="background1"/>
            <w:vAlign w:val="center"/>
          </w:tcPr>
          <w:p w14:paraId="5205C453" w14:textId="4E463A86" w:rsidR="00F339A4" w:rsidRPr="004B3C30" w:rsidRDefault="001A17A3" w:rsidP="009408DD">
            <w:pPr>
              <w:spacing w:after="60"/>
              <w:rPr>
                <w:rFonts w:ascii="Arial" w:hAnsi="Arial" w:cs="Arial"/>
                <w:sz w:val="20"/>
                <w:szCs w:val="18"/>
              </w:rPr>
            </w:pPr>
            <w:sdt>
              <w:sdtPr>
                <w:rPr>
                  <w:rFonts w:cs="Arial"/>
                  <w:sz w:val="20"/>
                  <w:szCs w:val="16"/>
                </w:rPr>
                <w:id w:val="-1200466078"/>
                <w:placeholder>
                  <w:docPart w:val="935676DCE47B4B0099457E2B47804C59"/>
                </w:placeholder>
                <w:showingPlcHdr/>
                <w:date>
                  <w:dateFormat w:val="yyyy-MM-dd"/>
                  <w:lid w:val="fr-CA"/>
                  <w:storeMappedDataAs w:val="dateTime"/>
                  <w:calendar w:val="gregorian"/>
                </w:date>
              </w:sdtPr>
              <w:sdtEndPr/>
              <w:sdtContent>
                <w:r w:rsidR="004B3C30" w:rsidRPr="004B3C30">
                  <w:rPr>
                    <w:rStyle w:val="Textedelespacerserv"/>
                    <w:rFonts w:cs="Arial"/>
                    <w:sz w:val="20"/>
                    <w:szCs w:val="16"/>
                  </w:rPr>
                  <w:t>Cliquez ici pour entrer une date.</w:t>
                </w:r>
              </w:sdtContent>
            </w:sdt>
          </w:p>
        </w:tc>
      </w:tr>
    </w:tbl>
    <w:p w14:paraId="7EEC5530" w14:textId="77777777" w:rsidR="00AB2829" w:rsidRDefault="00AB2829" w:rsidP="0058349A">
      <w:pPr>
        <w:pStyle w:val="TitreFormulaire3"/>
        <w:jc w:val="both"/>
        <w:rPr>
          <w:rFonts w:ascii="Arial" w:hAnsi="Arial" w:cs="Arial"/>
          <w:sz w:val="4"/>
          <w:szCs w:val="18"/>
          <w:lang w:val="fr-CA"/>
        </w:rPr>
      </w:pPr>
    </w:p>
    <w:tbl>
      <w:tblPr>
        <w:tblStyle w:val="Grilledutableau"/>
        <w:tblW w:w="5000" w:type="pct"/>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2940"/>
        <w:gridCol w:w="4614"/>
        <w:gridCol w:w="3474"/>
      </w:tblGrid>
      <w:tr w:rsidR="00F375AB" w:rsidRPr="00F339A4" w14:paraId="61EBA7FD" w14:textId="77777777" w:rsidTr="00E24A86">
        <w:trPr>
          <w:trHeight w:val="384"/>
        </w:trPr>
        <w:tc>
          <w:tcPr>
            <w:tcW w:w="1333" w:type="pct"/>
            <w:tcBorders>
              <w:top w:val="single" w:sz="4" w:space="0" w:color="9CC2E5" w:themeColor="accent1" w:themeTint="99"/>
            </w:tcBorders>
            <w:shd w:val="clear" w:color="auto" w:fill="DEEAF6"/>
            <w:vAlign w:val="center"/>
          </w:tcPr>
          <w:p w14:paraId="19FB1240" w14:textId="77777777" w:rsidR="00F375AB" w:rsidRPr="00F339A4" w:rsidRDefault="00F375AB" w:rsidP="000C555C">
            <w:pPr>
              <w:spacing w:after="60"/>
              <w:jc w:val="center"/>
              <w:rPr>
                <w:rFonts w:ascii="Arial" w:hAnsi="Arial" w:cs="Arial"/>
                <w:sz w:val="20"/>
                <w:szCs w:val="18"/>
              </w:rPr>
            </w:pPr>
            <w:r w:rsidRPr="00F339A4">
              <w:rPr>
                <w:rFonts w:ascii="Arial" w:hAnsi="Arial" w:cs="Arial"/>
                <w:sz w:val="20"/>
                <w:szCs w:val="18"/>
              </w:rPr>
              <w:t>Tâche confiée</w:t>
            </w:r>
          </w:p>
        </w:tc>
        <w:tc>
          <w:tcPr>
            <w:tcW w:w="2092" w:type="pct"/>
            <w:tcBorders>
              <w:top w:val="single" w:sz="4" w:space="0" w:color="9CC2E5" w:themeColor="accent1" w:themeTint="99"/>
            </w:tcBorders>
            <w:shd w:val="clear" w:color="auto" w:fill="DEEAF6"/>
            <w:vAlign w:val="center"/>
          </w:tcPr>
          <w:p w14:paraId="4FF7DC5E" w14:textId="030E634F" w:rsidR="00F375AB" w:rsidRPr="00F339A4" w:rsidRDefault="00F375AB" w:rsidP="00F375AB">
            <w:pPr>
              <w:spacing w:after="60"/>
              <w:jc w:val="center"/>
              <w:rPr>
                <w:rFonts w:ascii="Arial" w:hAnsi="Arial" w:cs="Arial"/>
                <w:sz w:val="20"/>
                <w:szCs w:val="18"/>
              </w:rPr>
            </w:pPr>
            <w:r>
              <w:rPr>
                <w:rFonts w:ascii="Arial" w:hAnsi="Arial" w:cs="Arial"/>
                <w:sz w:val="20"/>
                <w:szCs w:val="18"/>
              </w:rPr>
              <w:t>Renseignement</w:t>
            </w:r>
          </w:p>
        </w:tc>
        <w:tc>
          <w:tcPr>
            <w:tcW w:w="1575" w:type="pct"/>
            <w:tcBorders>
              <w:top w:val="single" w:sz="4" w:space="0" w:color="9CC2E5" w:themeColor="accent1" w:themeTint="99"/>
            </w:tcBorders>
            <w:shd w:val="clear" w:color="auto" w:fill="DEEAF6"/>
            <w:vAlign w:val="center"/>
          </w:tcPr>
          <w:p w14:paraId="604C15C2" w14:textId="63746C77" w:rsidR="00F375AB" w:rsidRPr="00F339A4" w:rsidRDefault="00F375AB" w:rsidP="000C555C">
            <w:pPr>
              <w:spacing w:after="60"/>
              <w:jc w:val="center"/>
              <w:rPr>
                <w:rFonts w:ascii="Arial" w:hAnsi="Arial" w:cs="Arial"/>
                <w:sz w:val="20"/>
                <w:szCs w:val="18"/>
              </w:rPr>
            </w:pPr>
            <w:r w:rsidRPr="00F339A4">
              <w:rPr>
                <w:rFonts w:ascii="Arial" w:hAnsi="Arial" w:cs="Arial"/>
                <w:sz w:val="20"/>
                <w:szCs w:val="18"/>
              </w:rPr>
              <w:t>Date</w:t>
            </w:r>
            <w:r>
              <w:rPr>
                <w:rFonts w:ascii="Arial" w:hAnsi="Arial" w:cs="Arial"/>
                <w:sz w:val="20"/>
                <w:szCs w:val="18"/>
              </w:rPr>
              <w:t xml:space="preserve"> de transmission</w:t>
            </w:r>
          </w:p>
        </w:tc>
      </w:tr>
      <w:tr w:rsidR="00F375AB" w:rsidRPr="004B3C30" w14:paraId="4C784FAF" w14:textId="77777777" w:rsidTr="001A0D23">
        <w:tblPrEx>
          <w:shd w:val="clear" w:color="auto" w:fill="FFFFFF" w:themeFill="background1"/>
        </w:tblPrEx>
        <w:trPr>
          <w:trHeight w:val="458"/>
        </w:trPr>
        <w:tc>
          <w:tcPr>
            <w:tcW w:w="1333" w:type="pct"/>
            <w:tcBorders>
              <w:bottom w:val="single" w:sz="4" w:space="0" w:color="9CC2E5" w:themeColor="accent1" w:themeTint="99"/>
            </w:tcBorders>
            <w:shd w:val="clear" w:color="auto" w:fill="FFFFFF" w:themeFill="background1"/>
            <w:vAlign w:val="center"/>
          </w:tcPr>
          <w:p w14:paraId="2898800F" w14:textId="08784CDD" w:rsidR="00F375AB" w:rsidRPr="004B3C30" w:rsidRDefault="001A0D23" w:rsidP="00874BFE">
            <w:pPr>
              <w:spacing w:after="60"/>
              <w:rPr>
                <w:rFonts w:ascii="Arial" w:hAnsi="Arial" w:cs="Arial"/>
                <w:sz w:val="18"/>
                <w:szCs w:val="18"/>
              </w:rPr>
            </w:pPr>
            <w:r>
              <w:rPr>
                <w:rFonts w:ascii="Arial" w:eastAsia="Times New Roman" w:hAnsi="Arial" w:cs="Arial"/>
                <w:sz w:val="18"/>
                <w:szCs w:val="18"/>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sz w:val="18"/>
                <w:szCs w:val="18"/>
                <w:lang w:eastAsia="fr-CA"/>
              </w:rPr>
            </w:r>
            <w:r>
              <w:rPr>
                <w:rFonts w:ascii="Arial" w:eastAsia="Times New Roman" w:hAnsi="Arial" w:cs="Arial"/>
                <w:sz w:val="18"/>
                <w:szCs w:val="18"/>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sz w:val="18"/>
                <w:szCs w:val="18"/>
                <w:lang w:eastAsia="fr-CA"/>
              </w:rPr>
              <w:fldChar w:fldCharType="end"/>
            </w:r>
          </w:p>
        </w:tc>
        <w:tc>
          <w:tcPr>
            <w:tcW w:w="2092" w:type="pct"/>
            <w:tcBorders>
              <w:bottom w:val="single" w:sz="4" w:space="0" w:color="9CC2E5" w:themeColor="accent1" w:themeTint="99"/>
            </w:tcBorders>
            <w:shd w:val="clear" w:color="auto" w:fill="FFFFFF" w:themeFill="background1"/>
            <w:vAlign w:val="center"/>
          </w:tcPr>
          <w:p w14:paraId="7D758F8B" w14:textId="0F8D1F10" w:rsidR="00F375AB" w:rsidRPr="004B3C30" w:rsidRDefault="001A0D23" w:rsidP="000C555C">
            <w:pPr>
              <w:spacing w:after="60"/>
              <w:rPr>
                <w:rFonts w:ascii="Arial" w:hAnsi="Arial" w:cs="Arial"/>
                <w:sz w:val="18"/>
                <w:szCs w:val="18"/>
              </w:rPr>
            </w:pPr>
            <w:r>
              <w:rPr>
                <w:rFonts w:ascii="Arial" w:eastAsia="Times New Roman" w:hAnsi="Arial" w:cs="Arial"/>
                <w:sz w:val="18"/>
                <w:szCs w:val="18"/>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sz w:val="18"/>
                <w:szCs w:val="18"/>
                <w:lang w:eastAsia="fr-CA"/>
              </w:rPr>
            </w:r>
            <w:r>
              <w:rPr>
                <w:rFonts w:ascii="Arial" w:eastAsia="Times New Roman" w:hAnsi="Arial" w:cs="Arial"/>
                <w:sz w:val="18"/>
                <w:szCs w:val="18"/>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sz w:val="18"/>
                <w:szCs w:val="18"/>
                <w:lang w:eastAsia="fr-CA"/>
              </w:rPr>
              <w:fldChar w:fldCharType="end"/>
            </w:r>
          </w:p>
        </w:tc>
        <w:tc>
          <w:tcPr>
            <w:tcW w:w="1575" w:type="pct"/>
            <w:tcBorders>
              <w:bottom w:val="single" w:sz="4" w:space="0" w:color="9CC2E5" w:themeColor="accent1" w:themeTint="99"/>
            </w:tcBorders>
            <w:shd w:val="clear" w:color="auto" w:fill="FFFFFF" w:themeFill="background1"/>
            <w:vAlign w:val="center"/>
          </w:tcPr>
          <w:p w14:paraId="79C9C430" w14:textId="77777777" w:rsidR="00F375AB" w:rsidRPr="004B3C30" w:rsidRDefault="001A17A3" w:rsidP="000C555C">
            <w:pPr>
              <w:spacing w:after="60"/>
              <w:rPr>
                <w:rFonts w:ascii="Arial" w:hAnsi="Arial" w:cs="Arial"/>
                <w:sz w:val="20"/>
                <w:szCs w:val="18"/>
              </w:rPr>
            </w:pPr>
            <w:sdt>
              <w:sdtPr>
                <w:rPr>
                  <w:rFonts w:cs="Arial"/>
                  <w:sz w:val="20"/>
                  <w:szCs w:val="16"/>
                </w:rPr>
                <w:id w:val="864014157"/>
                <w:placeholder>
                  <w:docPart w:val="0BE41416B5E149F4921248B2906F0468"/>
                </w:placeholder>
                <w:showingPlcHdr/>
                <w:date>
                  <w:dateFormat w:val="yyyy-MM-dd"/>
                  <w:lid w:val="fr-CA"/>
                  <w:storeMappedDataAs w:val="dateTime"/>
                  <w:calendar w:val="gregorian"/>
                </w:date>
              </w:sdtPr>
              <w:sdtEndPr/>
              <w:sdtContent>
                <w:r w:rsidR="00F375AB" w:rsidRPr="004B3C30">
                  <w:rPr>
                    <w:rStyle w:val="Textedelespacerserv"/>
                    <w:rFonts w:cs="Arial"/>
                    <w:sz w:val="20"/>
                    <w:szCs w:val="16"/>
                  </w:rPr>
                  <w:t>Cliquez ici pour entrer une date.</w:t>
                </w:r>
              </w:sdtContent>
            </w:sdt>
          </w:p>
        </w:tc>
      </w:tr>
      <w:tr w:rsidR="008A5018" w:rsidRPr="004B3C30" w14:paraId="54A7D12A" w14:textId="77777777" w:rsidTr="008A5018">
        <w:tblPrEx>
          <w:shd w:val="clear" w:color="auto" w:fill="FFFFFF" w:themeFill="background1"/>
        </w:tblPrEx>
        <w:trPr>
          <w:trHeight w:val="188"/>
        </w:trPr>
        <w:tc>
          <w:tcPr>
            <w:tcW w:w="1333" w:type="pct"/>
            <w:tcBorders>
              <w:left w:val="nil"/>
              <w:bottom w:val="nil"/>
              <w:right w:val="nil"/>
            </w:tcBorders>
            <w:shd w:val="clear" w:color="auto" w:fill="FFFFFF" w:themeFill="background1"/>
            <w:vAlign w:val="center"/>
          </w:tcPr>
          <w:p w14:paraId="7489EF7F" w14:textId="77777777" w:rsidR="008A5018" w:rsidRPr="004B3C30" w:rsidRDefault="008A5018" w:rsidP="00874BFE">
            <w:pPr>
              <w:spacing w:after="60"/>
              <w:rPr>
                <w:rFonts w:ascii="Arial" w:hAnsi="Arial" w:cs="Arial"/>
                <w:sz w:val="18"/>
                <w:szCs w:val="18"/>
              </w:rPr>
            </w:pPr>
          </w:p>
        </w:tc>
        <w:tc>
          <w:tcPr>
            <w:tcW w:w="2092" w:type="pct"/>
            <w:tcBorders>
              <w:left w:val="nil"/>
              <w:bottom w:val="nil"/>
              <w:right w:val="nil"/>
            </w:tcBorders>
            <w:shd w:val="clear" w:color="auto" w:fill="FFFFFF" w:themeFill="background1"/>
            <w:vAlign w:val="center"/>
          </w:tcPr>
          <w:p w14:paraId="2AED351C" w14:textId="77777777" w:rsidR="008A5018" w:rsidRDefault="008A5018" w:rsidP="000C555C">
            <w:pPr>
              <w:spacing w:after="60"/>
              <w:rPr>
                <w:rFonts w:ascii="Arial" w:hAnsi="Arial" w:cs="Arial"/>
                <w:sz w:val="18"/>
                <w:szCs w:val="18"/>
              </w:rPr>
            </w:pPr>
          </w:p>
          <w:p w14:paraId="691B3675" w14:textId="77777777" w:rsidR="008A5018" w:rsidRDefault="008A5018" w:rsidP="000C555C">
            <w:pPr>
              <w:spacing w:after="60"/>
              <w:rPr>
                <w:rFonts w:ascii="Arial" w:hAnsi="Arial" w:cs="Arial"/>
                <w:sz w:val="18"/>
                <w:szCs w:val="18"/>
              </w:rPr>
            </w:pPr>
          </w:p>
          <w:p w14:paraId="540504B0" w14:textId="77777777" w:rsidR="008A5018" w:rsidRDefault="008A5018" w:rsidP="000C555C">
            <w:pPr>
              <w:spacing w:after="60"/>
              <w:rPr>
                <w:rFonts w:ascii="Arial" w:hAnsi="Arial" w:cs="Arial"/>
                <w:sz w:val="18"/>
                <w:szCs w:val="18"/>
              </w:rPr>
            </w:pPr>
          </w:p>
          <w:p w14:paraId="5F91BA23" w14:textId="77777777" w:rsidR="008A5018" w:rsidRDefault="008A5018" w:rsidP="000C555C">
            <w:pPr>
              <w:spacing w:after="60"/>
              <w:rPr>
                <w:rFonts w:ascii="Arial" w:hAnsi="Arial" w:cs="Arial"/>
                <w:sz w:val="18"/>
                <w:szCs w:val="18"/>
              </w:rPr>
            </w:pPr>
          </w:p>
          <w:p w14:paraId="749EC7A0" w14:textId="77777777" w:rsidR="008A5018" w:rsidRDefault="008A5018" w:rsidP="000C555C">
            <w:pPr>
              <w:spacing w:after="60"/>
              <w:rPr>
                <w:rFonts w:ascii="Arial" w:hAnsi="Arial" w:cs="Arial"/>
                <w:sz w:val="18"/>
                <w:szCs w:val="18"/>
              </w:rPr>
            </w:pPr>
          </w:p>
          <w:p w14:paraId="0A5D2915" w14:textId="77777777" w:rsidR="008A5018" w:rsidRDefault="008A5018" w:rsidP="000C555C">
            <w:pPr>
              <w:spacing w:after="60"/>
              <w:rPr>
                <w:rFonts w:ascii="Arial" w:hAnsi="Arial" w:cs="Arial"/>
                <w:sz w:val="18"/>
                <w:szCs w:val="18"/>
              </w:rPr>
            </w:pPr>
          </w:p>
          <w:p w14:paraId="6AB5C3F6" w14:textId="77777777" w:rsidR="008A5018" w:rsidRPr="004B3C30" w:rsidRDefault="008A5018" w:rsidP="000C555C">
            <w:pPr>
              <w:spacing w:after="60"/>
              <w:rPr>
                <w:rFonts w:ascii="Arial" w:hAnsi="Arial" w:cs="Arial"/>
                <w:sz w:val="18"/>
                <w:szCs w:val="18"/>
              </w:rPr>
            </w:pPr>
          </w:p>
        </w:tc>
        <w:tc>
          <w:tcPr>
            <w:tcW w:w="1575" w:type="pct"/>
            <w:tcBorders>
              <w:left w:val="nil"/>
              <w:bottom w:val="nil"/>
              <w:right w:val="nil"/>
            </w:tcBorders>
            <w:shd w:val="clear" w:color="auto" w:fill="FFFFFF" w:themeFill="background1"/>
            <w:vAlign w:val="center"/>
          </w:tcPr>
          <w:p w14:paraId="5A2B92B3" w14:textId="77777777" w:rsidR="008A5018" w:rsidRDefault="008A5018" w:rsidP="000C555C">
            <w:pPr>
              <w:spacing w:after="60"/>
              <w:rPr>
                <w:rFonts w:cs="Arial"/>
                <w:sz w:val="20"/>
                <w:szCs w:val="16"/>
              </w:rPr>
            </w:pPr>
          </w:p>
        </w:tc>
      </w:tr>
    </w:tbl>
    <w:p w14:paraId="651C6C01" w14:textId="3CD68397" w:rsidR="00FB0E00" w:rsidRPr="003A6FE9" w:rsidRDefault="00FB0E00" w:rsidP="00FB0E00">
      <w:pPr>
        <w:pStyle w:val="TitreFormulaire1"/>
        <w:rPr>
          <w:i/>
        </w:rPr>
      </w:pPr>
      <w:r>
        <w:lastRenderedPageBreak/>
        <w:t>Attestation</w:t>
      </w:r>
      <w:r w:rsidRPr="003A6FE9">
        <w:t xml:space="preserve"> du professionnel</w:t>
      </w:r>
      <w:r>
        <w:t xml:space="preserve"> </w:t>
      </w:r>
    </w:p>
    <w:p w14:paraId="15135684" w14:textId="29B43EBC" w:rsidR="00FB0E00" w:rsidRPr="001755A5" w:rsidRDefault="00FB0E00" w:rsidP="006A520A">
      <w:pPr>
        <w:pStyle w:val="TitreFormulaire3"/>
        <w:spacing w:line="240" w:lineRule="auto"/>
        <w:ind w:left="142"/>
        <w:jc w:val="both"/>
        <w:rPr>
          <w:rFonts w:ascii="Arial" w:hAnsi="Arial" w:cs="Arial"/>
          <w:sz w:val="18"/>
          <w:szCs w:val="18"/>
        </w:rPr>
      </w:pPr>
    </w:p>
    <w:tbl>
      <w:tblPr>
        <w:tblStyle w:val="Grilledutableau"/>
        <w:tblW w:w="5000" w:type="pct"/>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11028"/>
      </w:tblGrid>
      <w:tr w:rsidR="008A5018" w:rsidRPr="00F339A4" w14:paraId="4C092378" w14:textId="77777777" w:rsidTr="008A5018">
        <w:trPr>
          <w:trHeight w:val="578"/>
        </w:trPr>
        <w:tc>
          <w:tcPr>
            <w:tcW w:w="5000" w:type="pct"/>
            <w:tcBorders>
              <w:top w:val="single" w:sz="4" w:space="0" w:color="9CC2E5" w:themeColor="accent1" w:themeTint="99"/>
            </w:tcBorders>
            <w:shd w:val="clear" w:color="auto" w:fill="DEEAF6"/>
            <w:vAlign w:val="center"/>
          </w:tcPr>
          <w:p w14:paraId="4341BD54" w14:textId="2F9B17F2" w:rsidR="008A5018" w:rsidRPr="008A5018" w:rsidRDefault="008A5018" w:rsidP="008A5018">
            <w:pPr>
              <w:jc w:val="both"/>
              <w:rPr>
                <w:rFonts w:ascii="Arial" w:hAnsi="Arial" w:cs="Arial"/>
                <w:i/>
                <w:sz w:val="18"/>
                <w:szCs w:val="18"/>
              </w:rPr>
            </w:pPr>
            <w:r w:rsidRPr="000364AB">
              <w:rPr>
                <w:rFonts w:ascii="Arial" w:hAnsi="Arial" w:cs="Arial"/>
                <w:i/>
                <w:sz w:val="18"/>
                <w:szCs w:val="18"/>
              </w:rPr>
              <w:t xml:space="preserve">À </w:t>
            </w:r>
            <w:r>
              <w:rPr>
                <w:rFonts w:ascii="Arial" w:hAnsi="Arial" w:cs="Arial"/>
                <w:i/>
                <w:sz w:val="18"/>
                <w:szCs w:val="18"/>
              </w:rPr>
              <w:t>attester</w:t>
            </w:r>
            <w:r w:rsidRPr="000364AB">
              <w:rPr>
                <w:rFonts w:ascii="Arial" w:hAnsi="Arial" w:cs="Arial"/>
                <w:i/>
                <w:sz w:val="18"/>
                <w:szCs w:val="18"/>
              </w:rPr>
              <w:t xml:space="preserve"> dans tous les cas</w:t>
            </w:r>
          </w:p>
        </w:tc>
      </w:tr>
      <w:tr w:rsidR="008A5018" w:rsidRPr="004B3C30" w14:paraId="3CA731CE" w14:textId="77777777" w:rsidTr="008A5018">
        <w:tblPrEx>
          <w:shd w:val="clear" w:color="auto" w:fill="FFFFFF" w:themeFill="background1"/>
        </w:tblPrEx>
        <w:trPr>
          <w:trHeight w:val="700"/>
        </w:trPr>
        <w:tc>
          <w:tcPr>
            <w:tcW w:w="5000" w:type="pct"/>
            <w:tcBorders>
              <w:bottom w:val="single" w:sz="4" w:space="0" w:color="9CC2E5" w:themeColor="accent1" w:themeTint="99"/>
            </w:tcBorders>
            <w:shd w:val="clear" w:color="auto" w:fill="FFFFFF" w:themeFill="background1"/>
            <w:vAlign w:val="center"/>
          </w:tcPr>
          <w:p w14:paraId="55691DC0" w14:textId="6C7B7E1E" w:rsidR="008A5018" w:rsidRPr="004B3C30" w:rsidRDefault="001A17A3" w:rsidP="008A5018">
            <w:pPr>
              <w:spacing w:after="60"/>
              <w:ind w:left="454" w:hanging="425"/>
              <w:rPr>
                <w:rFonts w:ascii="Arial" w:hAnsi="Arial" w:cs="Arial"/>
                <w:sz w:val="20"/>
                <w:szCs w:val="18"/>
              </w:rPr>
            </w:pPr>
            <w:sdt>
              <w:sdtPr>
                <w:rPr>
                  <w:rFonts w:ascii="Arial" w:hAnsi="Arial" w:cs="Arial"/>
                  <w:sz w:val="18"/>
                  <w:szCs w:val="18"/>
                </w:rPr>
                <w:id w:val="-1018701045"/>
                <w14:checkbox>
                  <w14:checked w14:val="0"/>
                  <w14:checkedState w14:val="2612" w14:font="MS Gothic"/>
                  <w14:uncheckedState w14:val="2610" w14:font="MS Gothic"/>
                </w14:checkbox>
              </w:sdtPr>
              <w:sdtEndPr/>
              <w:sdtContent>
                <w:r w:rsidR="008A5018">
                  <w:rPr>
                    <w:rFonts w:ascii="MS Gothic" w:eastAsia="MS Gothic" w:hAnsi="Arial" w:cs="Arial" w:hint="eastAsia"/>
                    <w:sz w:val="18"/>
                    <w:szCs w:val="18"/>
                  </w:rPr>
                  <w:t>☐</w:t>
                </w:r>
              </w:sdtContent>
            </w:sdt>
            <w:r w:rsidR="008A5018">
              <w:rPr>
                <w:rFonts w:ascii="Arial" w:hAnsi="Arial" w:cs="Arial"/>
                <w:sz w:val="18"/>
                <w:szCs w:val="18"/>
              </w:rPr>
              <w:t xml:space="preserve">  </w:t>
            </w:r>
            <w:r w:rsidR="008A5018" w:rsidRPr="001755A5">
              <w:rPr>
                <w:rFonts w:ascii="Arial" w:hAnsi="Arial" w:cs="Arial"/>
                <w:sz w:val="18"/>
                <w:szCs w:val="18"/>
              </w:rPr>
              <w:t>J’atteste que les renseignements et documents que j’ai produits pour compléter cette déclaration de conformité sont complets et exacts (art. 41</w:t>
            </w:r>
            <w:r w:rsidR="008A5018" w:rsidRPr="0068789E">
              <w:t xml:space="preserve"> </w:t>
            </w:r>
            <w:r w:rsidR="008A5018" w:rsidRPr="0068789E">
              <w:rPr>
                <w:rFonts w:ascii="Arial" w:hAnsi="Arial" w:cs="Arial"/>
                <w:sz w:val="18"/>
                <w:szCs w:val="18"/>
              </w:rPr>
              <w:t>al. 1 (3)c</w:t>
            </w:r>
            <w:proofErr w:type="gramStart"/>
            <w:r w:rsidR="008A5018" w:rsidRPr="0068789E">
              <w:rPr>
                <w:rFonts w:ascii="Arial" w:hAnsi="Arial" w:cs="Arial"/>
                <w:sz w:val="18"/>
                <w:szCs w:val="18"/>
              </w:rPr>
              <w:t>)</w:t>
            </w:r>
            <w:r w:rsidR="008A5018">
              <w:rPr>
                <w:rFonts w:ascii="Arial" w:hAnsi="Arial" w:cs="Arial"/>
                <w:sz w:val="18"/>
                <w:szCs w:val="18"/>
              </w:rPr>
              <w:t xml:space="preserve"> </w:t>
            </w:r>
            <w:r w:rsidR="008A5018" w:rsidRPr="001755A5">
              <w:rPr>
                <w:rFonts w:ascii="Arial" w:hAnsi="Arial" w:cs="Arial"/>
                <w:sz w:val="18"/>
                <w:szCs w:val="18"/>
              </w:rPr>
              <w:t xml:space="preserve"> REAFIE</w:t>
            </w:r>
            <w:proofErr w:type="gramEnd"/>
            <w:r w:rsidR="008A5018" w:rsidRPr="001755A5">
              <w:rPr>
                <w:rFonts w:ascii="Arial" w:hAnsi="Arial" w:cs="Arial"/>
                <w:sz w:val="18"/>
                <w:szCs w:val="18"/>
              </w:rPr>
              <w:t>).</w:t>
            </w:r>
          </w:p>
        </w:tc>
      </w:tr>
    </w:tbl>
    <w:p w14:paraId="29CD5E47" w14:textId="77777777" w:rsidR="008A5018" w:rsidRDefault="008A5018" w:rsidP="00A91BB8">
      <w:pPr>
        <w:spacing w:after="0"/>
        <w:jc w:val="both"/>
        <w:rPr>
          <w:rFonts w:ascii="Arial" w:hAnsi="Arial" w:cs="Arial"/>
          <w:i/>
          <w:sz w:val="18"/>
          <w:szCs w:val="18"/>
        </w:rPr>
      </w:pPr>
    </w:p>
    <w:tbl>
      <w:tblPr>
        <w:tblStyle w:val="Grilledutableau"/>
        <w:tblW w:w="5000" w:type="pct"/>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11028"/>
      </w:tblGrid>
      <w:tr w:rsidR="008A5018" w:rsidRPr="00F339A4" w14:paraId="40D350F6" w14:textId="77777777" w:rsidTr="00B63815">
        <w:trPr>
          <w:trHeight w:val="578"/>
        </w:trPr>
        <w:tc>
          <w:tcPr>
            <w:tcW w:w="5000" w:type="pct"/>
            <w:tcBorders>
              <w:top w:val="single" w:sz="4" w:space="0" w:color="9CC2E5" w:themeColor="accent1" w:themeTint="99"/>
            </w:tcBorders>
            <w:shd w:val="clear" w:color="auto" w:fill="DEEAF6"/>
            <w:vAlign w:val="center"/>
          </w:tcPr>
          <w:p w14:paraId="136C67B5" w14:textId="7EB4EABB" w:rsidR="008A5018" w:rsidRPr="008A5018" w:rsidRDefault="008A5018" w:rsidP="00E52313">
            <w:pPr>
              <w:jc w:val="both"/>
              <w:rPr>
                <w:rFonts w:ascii="Arial" w:hAnsi="Arial" w:cs="Arial"/>
                <w:sz w:val="18"/>
                <w:szCs w:val="18"/>
              </w:rPr>
            </w:pPr>
            <w:r w:rsidRPr="000364AB">
              <w:rPr>
                <w:rFonts w:ascii="Arial" w:hAnsi="Arial" w:cs="Arial"/>
                <w:i/>
                <w:sz w:val="18"/>
                <w:szCs w:val="18"/>
              </w:rPr>
              <w:t xml:space="preserve">À </w:t>
            </w:r>
            <w:r>
              <w:rPr>
                <w:rFonts w:ascii="Arial" w:hAnsi="Arial" w:cs="Arial"/>
                <w:i/>
                <w:sz w:val="18"/>
                <w:szCs w:val="18"/>
              </w:rPr>
              <w:t>confirmer</w:t>
            </w:r>
            <w:r w:rsidRPr="000364AB">
              <w:rPr>
                <w:rFonts w:ascii="Arial" w:hAnsi="Arial" w:cs="Arial"/>
                <w:i/>
                <w:sz w:val="18"/>
                <w:szCs w:val="18"/>
              </w:rPr>
              <w:t xml:space="preserve"> </w:t>
            </w:r>
            <w:r>
              <w:rPr>
                <w:rFonts w:ascii="Arial" w:hAnsi="Arial" w:cs="Arial"/>
                <w:i/>
                <w:sz w:val="18"/>
                <w:szCs w:val="18"/>
              </w:rPr>
              <w:t xml:space="preserve">pour la déclaration </w:t>
            </w:r>
            <w:sdt>
              <w:sdtPr>
                <w:rPr>
                  <w:rFonts w:ascii="Arial" w:hAnsi="Arial" w:cs="Arial"/>
                  <w:i/>
                  <w:sz w:val="18"/>
                  <w:szCs w:val="18"/>
                </w:rPr>
                <w:alias w:val="Titre de la déclaration de conformité"/>
                <w:tag w:val="Titre de la déclaration de conformité"/>
                <w:id w:val="-110758636"/>
                <w:placeholder>
                  <w:docPart w:val="3927314D2A76409294403AC5D2ADBD95"/>
                </w:placeholder>
                <w:comboBox>
                  <w:listItem w:value="Choisissez un élément."/>
                  <w:listItem w:displayText="55_Recherche et expérimentation nécessaires à la validation d’un produit ou d’un procédé" w:value="55_Recherche et expérimentation nécessaires à la validation d’un produit ou d’un procédé"/>
                  <w:listItem w:displayText="70_1_Lieu d'enfouissement en territoire isolée" w:value="70_1_Lieu d'enfouissement en territoire isolée"/>
                  <w:listItem w:displayText="70_2_Installation d'incinération de viande non comestible" w:value="70_2_Installation d'incinération de viande non comestible"/>
                  <w:listItem w:displayText="88_Construction et exploitation d’une scierie" w:value="88_Construction et exploitation d’une scierie"/>
                  <w:listItem w:displayText="104_Réception de sols faiblement contaminés" w:value="104_Réception de sols faiblement contaminés"/>
                  <w:listItem w:displayText="109_Établissement d’hydrolyse alcaline de cadavres d’humains ou d’animaux" w:value="109_Établissement d’hydrolyse alcaline de cadavres d’humains ou d’animaux"/>
                  <w:listItem w:displayText="117_Établissement ou agrandissement d'une sablière" w:value="117_Établissement ou agrandissement d'une sablière"/>
                  <w:listItem w:displayText="118_Traitement de substances minérales de surface dans une carrière ou une sablière " w:value="118_Traitement de substances minérales de surface dans une carrière ou une sablière "/>
                  <w:listItem w:displayText="124_Établissement et exploitation ou relocalisation d’une usine de béton bitumineux" w:value="124_Établissement et exploitation ou relocalisation d’une usine de béton bitumineux"/>
                  <w:listItem w:displayText="127_Établissement et exploitation d’une usine de fabrication de béton prêt à l’emploi" w:value="127_Établissement et exploitation d’une usine de fabrication de béton prêt à l’emploi"/>
                  <w:listItem w:displayText="135_Culture de végétaux non aquatiques dans un bâtiment ou une serre" w:value="135_Culture de végétaux non aquatiques dans un bâtiment ou une serre"/>
                  <w:listItem w:displayText="142_Implantation et exploitation d'un lieu d’élevage" w:value="142_Implantation et exploitation d'un lieu d’élevage"/>
                  <w:listItem w:displayText="144_Ouvrage de stockage étanche de déjections animales " w:value="144_Ouvrage de stockage étanche de déjections animales "/>
                  <w:listItem w:displayText="150_Augmentation et exploitation subséquente de la production annuelle de phosphore " w:value="150_Augmentation et exploitation subséquente de la production annuelle de phosphore "/>
                  <w:listItem w:displayText="153_Établissement et exploitation acéricole" w:value="153_Établissement et exploitation acéricole"/>
                  <w:listItem w:displayText="157_Système de lavage de fruits ou de légumes cultivés" w:value="157_Système de lavage de fruits ou de légumes cultivés"/>
                  <w:listItem w:displayText="161_Changement d'espèces de poisson dans un étang de pêche commercial ou un site aquacole" w:value="161_Changement d'espèces de poisson dans un étang de pêche commercial ou un site aquacole"/>
                  <w:listItem w:displayText="181_Établissement et extension d’un système d’aqueduc" w:value="181_Établissement et extension d’un système d’aqueduc"/>
                  <w:listItem w:displayText="182_Modifications apportées à un système d’aqueduc" w:value="182_Modifications apportées à un système d’aqueduc"/>
                  <w:listItem w:displayText="192_Extension d’un système d’égout" w:value="192_Extension d’un système d’égout"/>
                  <w:listItem w:displayText="193_Modification à une station d'épuration" w:value="193_Modification à une station d'épuration"/>
                  <w:listItem w:displayText="194_Ouvrage de traitement de boues de fosses septiques à une station d'épuration" w:value="194_Ouvrage de traitement de boues de fosses septiques à une station d'épuration"/>
                  <w:listItem w:displayText="221_Système de gestion des eaux pluviales tributaire d'un système d'égout unitaire" w:value="221_Système de gestion des eaux pluviales tributaire d'un système d'égout unitaire"/>
                  <w:listItem w:displayText="222_Système de gestion des eaux pluviales non tributaire d'un système d'égout unitaire" w:value="222_Système de gestion des eaux pluviales non tributaire d'un système d'égout unitaire"/>
                  <w:listItem w:displayText="206_Modification d'un appareil ou équipement destiné à traiter des eaux usées" w:value="206_Modification d'un appareil ou équipement destiné à traiter des eaux usées"/>
                  <w:listItem w:displayText="234_Entreposage de matières dangereuses résiduelles après en avoir pris possession à cette fin" w:value="234_Entreposage de matières dangereuses résiduelles après en avoir pris possession à cette fin"/>
                  <w:listItem w:displayText="239_Transport de déchets biomédicaux et/ou entreposage de déchets biomédicaux" w:value="239_Transport de déchets biomédicaux et/ou entreposage de déchets biomédicaux"/>
                  <w:listItem w:displayText="252_Installation de compostage d'animaux morts à la ferme ainsi que le stockage et l'épandage du compost produit" w:value="252_Installation de compostage d'animaux morts à la ferme ainsi que le stockage et l'épandage du compost produit"/>
                  <w:listItem w:displayText="255_Épandage forestier d'eaux douces usées et de boues provenant d'un site aquacole" w:value="255_Épandage forestier d'eaux douces usées et de boues provenant d'un site aquacole"/>
                  <w:listItem w:displayText="257_Épandage sur un lieu d’élevage ou un lieu d’épandage d'eaux douces usées et de boues provenant d'un site aquacole" w:value="257_Épandage sur un lieu d’élevage ou un lieu d’épandage d'eaux douces usées et de boues provenant d'un site aquacole"/>
                  <w:listItem w:displayText="259_Concassage, tamissage et stockage de certaines matières granulaires résiduelles" w:value="259_Concassage, tamissage et stockage de certaines matières granulaires résiduelles"/>
                  <w:listItem w:displayText="261_Centre de transfert de matières résiduelles" w:value="261_Centre de transfert de matières résiduelles"/>
                  <w:listItem w:displayText="263_Centre de tri de matières résiduelles" w:value="263_Centre de tri de matières résiduelles"/>
                  <w:listItem w:displayText="265_Compostage et valorisation de compost produit dans un équipement thermophile fermé" w:value="265_Compostage et valorisation de compost produit dans un équipement thermophile fermé"/>
                  <w:listItem w:displayText="286_Éco-centre" w:value="286_Éco-centre"/>
                  <w:listItem w:displayText="269_Gestion des résidus de balayage de rue " w:value="269_Gestion des résidus de balayage de rue "/>
                  <w:listItem w:displayText="293_Centre d’entreposage et de manutention de sels de voirie et d’abrasifs" w:value="293_Centre d’entreposage et de manutention de sels de voirie et d’abrasifs"/>
                  <w:listItem w:displayText="302_Appareil ou équipement destiné à prévenir, à diminuer ou à faire cesser le rejet de particules dans l’atmosphère" w:value="302_Appareil ou équipement destiné à prévenir, à diminuer ou à faire cesser le rejet de particules dans l’atmosphère"/>
                  <w:listItem w:displayText="304_Modification d'un appareil ou équipement destiné à prévenir, à diminuer ou à faire cesser le rejet de contaminants dans l’atmosphère" w:value="304_Modification d'un appareil ou équipement destiné à prévenir, à diminuer ou à faire cesser le rejet de contaminants dans l’atmosphère"/>
                  <w:listItem w:displayText="309_Établissement où sont effectuées des activités d’application de peintures" w:value="309_Établissement où sont effectuées des activités d’application de peintures"/>
                  <w:listItem w:displayText="316_Gestion des espèces floristiques exotiques envahissantes" w:value="316_Gestion des espèces floristiques exotiques envahissantes"/>
                  <w:listItem w:displayText="317_Installation de prélèvement d’eau de surface en milieux humides et hydriques " w:value="317_Installation de prélèvement d’eau de surface en milieux humides et hydriques "/>
                  <w:listItem w:displayText="318_Construction d'un chemin temporaire " w:value="318_Construction d'un chemin temporaire "/>
                  <w:listItem w:displayText="319_1_Travaux de forage " w:value="319_1_Travaux de forage "/>
                  <w:listItem w:displayText="319_2_3_Démolition d'un mur de soutènement " w:value="319_2_3_Démolition d'un mur de soutènement "/>
                  <w:listItem w:displayText="336_1_Construction de seuils dissipateurs d'énergie et de déflecteurs " w:value="336_1_Construction de seuils dissipateurs d'énergie et de déflecteurs "/>
                  <w:listItem w:displayText="336_2_Construction d'un ouvrage temporaire " w:value="336_2_Construction d'un ouvrage temporaire "/>
                  <w:listItem w:displayText="332_Reconstruction et démantèlement d'un chemin" w:value="332_Reconstruction et démantèlement d'un chemin"/>
                  <w:listItem w:displayText="333_Construction d'ouvrages (pont, ponceau et banc d'appui temporaire)" w:value="333_Construction d'ouvrages (pont, ponceau et banc d'appui temporaire)"/>
                  <w:listItem w:displayText="334_Travaux de stabilisation d'un chemin " w:value="334_Travaux de stabilisation d'un chemin "/>
                  <w:listItem w:displayText="335_Travaux d’entretien d’un cours d’eau " w:value="335_Travaux d’entretien d’un cours d’eau "/>
                  <w:listItem w:displayText="336_3_Relevés sismiques nécessitant des explosifs " w:value="336_3_Relevés sismiques nécessitant des explosifs "/>
                  <w:listItem w:displayText="343_Construction d'un chemin dans le cadre d'une activité d'aménagement forestier " w:value="343_Construction d'un chemin dans le cadre d'une activité d'aménagement forestier "/>
                  <w:listItem w:displayText="349_Construction, élargissement ou redressement d'un chemin à proximité de milieux humides et hydriques" w:value="349_Construction, élargissement ou redressement d'un chemin à proximité de milieux humides et hydriques"/>
                  <w:listItem w:displayText="2.4_RPRT_Réhabilitation de sols contaminés par excavation " w:value="2.4_RPRT_Réhabilitation de sols contaminés par excavation "/>
                </w:comboBox>
              </w:sdtPr>
              <w:sdtEndPr/>
              <w:sdtContent>
                <w:r w:rsidRPr="00391523">
                  <w:rPr>
                    <w:rFonts w:ascii="Arial" w:hAnsi="Arial" w:cs="Arial"/>
                    <w:i/>
                    <w:sz w:val="18"/>
                    <w:szCs w:val="18"/>
                  </w:rPr>
                  <w:t>309_Établissement où sont effectuées des activités d’application de peintures</w:t>
                </w:r>
              </w:sdtContent>
            </w:sdt>
            <w:r w:rsidRPr="00391523">
              <w:rPr>
                <w:rFonts w:ascii="Arial" w:hAnsi="Arial" w:cs="Arial"/>
                <w:i/>
                <w:sz w:val="18"/>
                <w:szCs w:val="18"/>
              </w:rPr>
              <w:t>.</w:t>
            </w:r>
          </w:p>
        </w:tc>
      </w:tr>
      <w:tr w:rsidR="008A5018" w:rsidRPr="004B3C30" w14:paraId="766A60DC" w14:textId="77777777" w:rsidTr="00B63815">
        <w:tblPrEx>
          <w:shd w:val="clear" w:color="auto" w:fill="FFFFFF" w:themeFill="background1"/>
        </w:tblPrEx>
        <w:trPr>
          <w:trHeight w:val="700"/>
        </w:trPr>
        <w:tc>
          <w:tcPr>
            <w:tcW w:w="5000" w:type="pct"/>
            <w:tcBorders>
              <w:bottom w:val="single" w:sz="4" w:space="0" w:color="9CC2E5" w:themeColor="accent1" w:themeTint="99"/>
            </w:tcBorders>
            <w:shd w:val="clear" w:color="auto" w:fill="FFFFFF" w:themeFill="background1"/>
            <w:vAlign w:val="center"/>
          </w:tcPr>
          <w:p w14:paraId="3E63C788" w14:textId="4BB718B3" w:rsidR="008A5018" w:rsidRPr="00CB6E59" w:rsidRDefault="001A17A3" w:rsidP="008A5018">
            <w:pPr>
              <w:pStyle w:val="TitreFormulaire3"/>
              <w:ind w:left="454" w:hanging="312"/>
              <w:jc w:val="both"/>
              <w:rPr>
                <w:rFonts w:ascii="Arial" w:hAnsi="Arial" w:cs="Arial"/>
                <w:color w:val="000000" w:themeColor="text1"/>
                <w:sz w:val="18"/>
                <w:szCs w:val="18"/>
              </w:rPr>
            </w:pPr>
            <w:sdt>
              <w:sdtPr>
                <w:rPr>
                  <w:rFonts w:ascii="Arial" w:hAnsi="Arial" w:cs="Arial"/>
                  <w:sz w:val="18"/>
                  <w:szCs w:val="18"/>
                </w:rPr>
                <w:id w:val="1796255216"/>
                <w14:checkbox>
                  <w14:checked w14:val="0"/>
                  <w14:checkedState w14:val="2612" w14:font="MS Gothic"/>
                  <w14:uncheckedState w14:val="2610" w14:font="MS Gothic"/>
                </w14:checkbox>
              </w:sdtPr>
              <w:sdtEndPr/>
              <w:sdtContent>
                <w:r w:rsidR="00C6329F">
                  <w:rPr>
                    <w:rFonts w:ascii="MS Gothic" w:eastAsia="MS Gothic" w:hAnsi="MS Gothic" w:cs="Arial" w:hint="eastAsia"/>
                    <w:sz w:val="18"/>
                    <w:szCs w:val="18"/>
                  </w:rPr>
                  <w:t>☐</w:t>
                </w:r>
              </w:sdtContent>
            </w:sdt>
            <w:r w:rsidR="008A5018" w:rsidRPr="001755A5">
              <w:rPr>
                <w:rFonts w:ascii="Arial" w:hAnsi="Arial" w:cs="Arial"/>
                <w:sz w:val="18"/>
                <w:szCs w:val="18"/>
              </w:rPr>
              <w:t xml:space="preserve"> J</w:t>
            </w:r>
            <w:r w:rsidR="008A5018">
              <w:rPr>
                <w:rFonts w:ascii="Arial" w:hAnsi="Arial" w:cs="Arial"/>
                <w:sz w:val="18"/>
                <w:szCs w:val="18"/>
              </w:rPr>
              <w:t>e confirme</w:t>
            </w:r>
            <w:r w:rsidR="008A5018" w:rsidRPr="001755A5">
              <w:rPr>
                <w:rFonts w:ascii="Arial" w:hAnsi="Arial" w:cs="Arial"/>
                <w:sz w:val="18"/>
                <w:szCs w:val="18"/>
              </w:rPr>
              <w:t xml:space="preserve"> </w:t>
            </w:r>
            <w:r w:rsidR="008A5018" w:rsidRPr="00CF03D6">
              <w:rPr>
                <w:rFonts w:ascii="Arial" w:hAnsi="Arial" w:cs="Arial"/>
                <w:sz w:val="18"/>
                <w:szCs w:val="18"/>
              </w:rPr>
              <w:t>qu’une modélisation a été effectuée conformément à l’annexe H du Règlement sur l’assainissement de l’atmosphère (chapitre Q-2, r. 4.1) et qu’elle démontre le respect des normes de qualité de l’atmosphère prévues à l’annexe K de ce règlement</w:t>
            </w:r>
            <w:r w:rsidR="008A5018">
              <w:rPr>
                <w:rFonts w:ascii="Arial" w:hAnsi="Arial" w:cs="Arial"/>
                <w:sz w:val="18"/>
                <w:szCs w:val="18"/>
              </w:rPr>
              <w:t xml:space="preserve"> </w:t>
            </w:r>
            <w:r w:rsidR="008A5018" w:rsidRPr="00CB6E59">
              <w:rPr>
                <w:rFonts w:ascii="Arial" w:hAnsi="Arial" w:cs="Arial"/>
                <w:color w:val="000000" w:themeColor="text1"/>
                <w:sz w:val="18"/>
                <w:szCs w:val="18"/>
              </w:rPr>
              <w:t xml:space="preserve">(art. </w:t>
            </w:r>
            <w:r w:rsidR="007A62D8" w:rsidRPr="00CB6E59">
              <w:rPr>
                <w:rFonts w:ascii="Arial" w:hAnsi="Arial" w:cs="Arial"/>
                <w:color w:val="000000" w:themeColor="text1"/>
                <w:sz w:val="18"/>
                <w:szCs w:val="18"/>
              </w:rPr>
              <w:t>310</w:t>
            </w:r>
            <w:r w:rsidR="008A5018" w:rsidRPr="00CB6E59">
              <w:rPr>
                <w:rFonts w:ascii="Arial" w:hAnsi="Arial" w:cs="Arial"/>
                <w:color w:val="000000" w:themeColor="text1"/>
                <w:sz w:val="18"/>
                <w:szCs w:val="18"/>
              </w:rPr>
              <w:t xml:space="preserve"> al. 1 (</w:t>
            </w:r>
            <w:r w:rsidR="007A62D8" w:rsidRPr="00CB6E59">
              <w:rPr>
                <w:rFonts w:ascii="Arial" w:hAnsi="Arial" w:cs="Arial"/>
                <w:color w:val="000000" w:themeColor="text1"/>
                <w:sz w:val="18"/>
                <w:szCs w:val="18"/>
              </w:rPr>
              <w:t>3</w:t>
            </w:r>
            <w:r w:rsidR="008A5018" w:rsidRPr="00CB6E59">
              <w:rPr>
                <w:rFonts w:ascii="Arial" w:hAnsi="Arial" w:cs="Arial"/>
                <w:color w:val="000000" w:themeColor="text1"/>
                <w:sz w:val="18"/>
                <w:szCs w:val="18"/>
              </w:rPr>
              <w:t>)a) REAFIE)</w:t>
            </w:r>
            <w:r w:rsidR="00CB6E59">
              <w:rPr>
                <w:rFonts w:ascii="Arial" w:hAnsi="Arial" w:cs="Arial"/>
                <w:color w:val="000000" w:themeColor="text1"/>
                <w:sz w:val="18"/>
                <w:szCs w:val="18"/>
              </w:rPr>
              <w:t>.</w:t>
            </w:r>
          </w:p>
          <w:p w14:paraId="76FB5979" w14:textId="4A3B5BF3" w:rsidR="00C6329F" w:rsidRPr="00CB6E59" w:rsidRDefault="001A17A3" w:rsidP="00C6329F">
            <w:pPr>
              <w:pStyle w:val="TitreFormulaire3"/>
              <w:ind w:left="454" w:hanging="312"/>
              <w:jc w:val="both"/>
              <w:rPr>
                <w:rFonts w:ascii="Arial" w:hAnsi="Arial" w:cs="Arial"/>
                <w:color w:val="000000" w:themeColor="text1"/>
                <w:sz w:val="18"/>
                <w:szCs w:val="18"/>
              </w:rPr>
            </w:pPr>
            <w:sdt>
              <w:sdtPr>
                <w:rPr>
                  <w:rFonts w:ascii="Arial" w:hAnsi="Arial" w:cs="Arial"/>
                  <w:color w:val="000000" w:themeColor="text1"/>
                  <w:sz w:val="18"/>
                  <w:szCs w:val="18"/>
                </w:rPr>
                <w:id w:val="983129583"/>
                <w14:checkbox>
                  <w14:checked w14:val="0"/>
                  <w14:checkedState w14:val="2612" w14:font="MS Gothic"/>
                  <w14:uncheckedState w14:val="2610" w14:font="MS Gothic"/>
                </w14:checkbox>
              </w:sdtPr>
              <w:sdtEndPr/>
              <w:sdtContent>
                <w:r w:rsidR="00C6329F" w:rsidRPr="00CB6E59">
                  <w:rPr>
                    <w:rFonts w:ascii="MS Gothic" w:eastAsia="MS Gothic" w:hAnsi="MS Gothic" w:cs="Arial" w:hint="eastAsia"/>
                    <w:color w:val="000000" w:themeColor="text1"/>
                    <w:sz w:val="18"/>
                    <w:szCs w:val="18"/>
                  </w:rPr>
                  <w:t>☐</w:t>
                </w:r>
              </w:sdtContent>
            </w:sdt>
            <w:r w:rsidR="00C6329F" w:rsidRPr="00CB6E59">
              <w:rPr>
                <w:rFonts w:ascii="Arial" w:hAnsi="Arial" w:cs="Arial"/>
                <w:color w:val="000000" w:themeColor="text1"/>
                <w:sz w:val="18"/>
                <w:szCs w:val="18"/>
              </w:rPr>
              <w:t xml:space="preserve"> </w:t>
            </w:r>
            <w:r w:rsidR="004D666F" w:rsidRPr="00CB6E59">
              <w:rPr>
                <w:rFonts w:ascii="Arial" w:hAnsi="Arial" w:cs="Arial"/>
                <w:color w:val="000000" w:themeColor="text1"/>
                <w:sz w:val="18"/>
                <w:szCs w:val="18"/>
              </w:rPr>
              <w:t>Voici</w:t>
            </w:r>
            <w:r w:rsidR="00C6329F" w:rsidRPr="00CB6E59">
              <w:rPr>
                <w:rFonts w:ascii="Arial" w:hAnsi="Arial" w:cs="Arial"/>
                <w:color w:val="000000" w:themeColor="text1"/>
                <w:sz w:val="18"/>
                <w:szCs w:val="18"/>
              </w:rPr>
              <w:t xml:space="preserve"> les conditions d’exploitation nécessaires afin d’assurer le respect des normes prévues au Règlement sur l’assainissement de l’atmosphère, notamment l’efficacité des appareils d’application de peinture et d’épuration de l’air ainsi que le nombre et les caractéristiques des points d’émissions</w:t>
            </w:r>
            <w:r w:rsidR="007A62D8" w:rsidRPr="00CB6E59">
              <w:rPr>
                <w:rFonts w:ascii="Arial" w:hAnsi="Arial" w:cs="Arial"/>
                <w:color w:val="000000" w:themeColor="text1"/>
                <w:sz w:val="18"/>
                <w:szCs w:val="18"/>
              </w:rPr>
              <w:t xml:space="preserve"> (art. 310 al. 1 (3)b) REAFIE)</w:t>
            </w:r>
            <w:r w:rsidR="00CB6E59">
              <w:rPr>
                <w:rFonts w:ascii="Arial" w:hAnsi="Arial" w:cs="Arial"/>
                <w:color w:val="000000" w:themeColor="text1"/>
                <w:sz w:val="18"/>
                <w:szCs w:val="18"/>
              </w:rPr>
              <w:t>.</w:t>
            </w:r>
          </w:p>
          <w:p w14:paraId="5AA1E6E9" w14:textId="77777777" w:rsidR="00C6329F" w:rsidRPr="00BB308B" w:rsidRDefault="00C6329F" w:rsidP="00C6329F">
            <w:pPr>
              <w:pStyle w:val="TitreFormulaire3"/>
              <w:ind w:left="454"/>
              <w:jc w:val="both"/>
              <w:rPr>
                <w:rFonts w:ascii="Arial" w:eastAsia="Times New Roman" w:hAnsi="Arial" w:cs="Arial"/>
                <w:color w:val="000000" w:themeColor="text1"/>
                <w:sz w:val="18"/>
                <w:szCs w:val="18"/>
                <w:lang w:eastAsia="fr-CA"/>
              </w:rPr>
            </w:pPr>
            <w:r w:rsidRPr="00BB308B">
              <w:rPr>
                <w:rFonts w:ascii="Arial" w:eastAsia="Times New Roman" w:hAnsi="Arial" w:cs="Arial"/>
                <w:color w:val="000000" w:themeColor="text1"/>
                <w:sz w:val="18"/>
                <w:szCs w:val="18"/>
                <w:lang w:eastAsia="fr-CA"/>
              </w:rPr>
              <w:fldChar w:fldCharType="begin">
                <w:ffData>
                  <w:name w:val="Texte29"/>
                  <w:enabled/>
                  <w:calcOnExit w:val="0"/>
                  <w:textInput/>
                </w:ffData>
              </w:fldChar>
            </w:r>
            <w:r w:rsidRPr="00BB308B">
              <w:rPr>
                <w:rFonts w:ascii="Arial" w:eastAsia="Times New Roman" w:hAnsi="Arial" w:cs="Arial"/>
                <w:color w:val="000000" w:themeColor="text1"/>
                <w:sz w:val="18"/>
                <w:szCs w:val="18"/>
                <w:lang w:eastAsia="fr-CA"/>
              </w:rPr>
              <w:instrText xml:space="preserve"> FORMTEXT </w:instrText>
            </w:r>
            <w:r w:rsidRPr="00BB308B">
              <w:rPr>
                <w:rFonts w:ascii="Arial" w:eastAsia="Times New Roman" w:hAnsi="Arial" w:cs="Arial"/>
                <w:color w:val="000000" w:themeColor="text1"/>
                <w:sz w:val="18"/>
                <w:szCs w:val="18"/>
                <w:lang w:eastAsia="fr-CA"/>
              </w:rPr>
            </w:r>
            <w:r w:rsidRPr="00BB308B">
              <w:rPr>
                <w:rFonts w:ascii="Arial" w:eastAsia="Times New Roman" w:hAnsi="Arial" w:cs="Arial"/>
                <w:color w:val="000000" w:themeColor="text1"/>
                <w:sz w:val="18"/>
                <w:szCs w:val="18"/>
                <w:lang w:eastAsia="fr-CA"/>
              </w:rPr>
              <w:fldChar w:fldCharType="separate"/>
            </w:r>
            <w:r w:rsidRPr="00BB308B">
              <w:rPr>
                <w:rFonts w:ascii="Arial" w:eastAsia="Times New Roman" w:hAnsi="Arial" w:cs="Arial"/>
                <w:noProof/>
                <w:color w:val="000000" w:themeColor="text1"/>
                <w:sz w:val="18"/>
                <w:szCs w:val="18"/>
                <w:lang w:eastAsia="fr-CA"/>
              </w:rPr>
              <w:t> </w:t>
            </w:r>
            <w:r w:rsidRPr="00BB308B">
              <w:rPr>
                <w:rFonts w:ascii="Arial" w:eastAsia="Times New Roman" w:hAnsi="Arial" w:cs="Arial"/>
                <w:noProof/>
                <w:color w:val="000000" w:themeColor="text1"/>
                <w:sz w:val="18"/>
                <w:szCs w:val="18"/>
                <w:lang w:eastAsia="fr-CA"/>
              </w:rPr>
              <w:t> </w:t>
            </w:r>
            <w:r w:rsidRPr="00BB308B">
              <w:rPr>
                <w:rFonts w:ascii="Arial" w:eastAsia="Times New Roman" w:hAnsi="Arial" w:cs="Arial"/>
                <w:noProof/>
                <w:color w:val="000000" w:themeColor="text1"/>
                <w:sz w:val="18"/>
                <w:szCs w:val="18"/>
                <w:lang w:eastAsia="fr-CA"/>
              </w:rPr>
              <w:t> </w:t>
            </w:r>
            <w:r w:rsidRPr="00BB308B">
              <w:rPr>
                <w:rFonts w:ascii="Arial" w:eastAsia="Times New Roman" w:hAnsi="Arial" w:cs="Arial"/>
                <w:noProof/>
                <w:color w:val="000000" w:themeColor="text1"/>
                <w:sz w:val="18"/>
                <w:szCs w:val="18"/>
                <w:lang w:eastAsia="fr-CA"/>
              </w:rPr>
              <w:t> </w:t>
            </w:r>
            <w:r w:rsidRPr="00BB308B">
              <w:rPr>
                <w:rFonts w:ascii="Arial" w:eastAsia="Times New Roman" w:hAnsi="Arial" w:cs="Arial"/>
                <w:noProof/>
                <w:color w:val="000000" w:themeColor="text1"/>
                <w:sz w:val="18"/>
                <w:szCs w:val="18"/>
                <w:lang w:eastAsia="fr-CA"/>
              </w:rPr>
              <w:t> </w:t>
            </w:r>
            <w:r w:rsidRPr="00BB308B">
              <w:rPr>
                <w:rFonts w:ascii="Arial" w:eastAsia="Times New Roman" w:hAnsi="Arial" w:cs="Arial"/>
                <w:color w:val="000000" w:themeColor="text1"/>
                <w:sz w:val="18"/>
                <w:szCs w:val="18"/>
                <w:lang w:eastAsia="fr-CA"/>
              </w:rPr>
              <w:fldChar w:fldCharType="end"/>
            </w:r>
          </w:p>
          <w:p w14:paraId="05D5CEC7" w14:textId="5B760B71" w:rsidR="00C6329F" w:rsidRPr="008A5018" w:rsidRDefault="00C6329F" w:rsidP="00C6329F">
            <w:pPr>
              <w:pStyle w:val="TitreFormulaire3"/>
              <w:ind w:left="454"/>
              <w:jc w:val="both"/>
              <w:rPr>
                <w:rFonts w:ascii="Arial" w:hAnsi="Arial" w:cs="Arial"/>
                <w:sz w:val="18"/>
                <w:szCs w:val="18"/>
              </w:rPr>
            </w:pPr>
          </w:p>
        </w:tc>
      </w:tr>
    </w:tbl>
    <w:p w14:paraId="69607C2D" w14:textId="77777777" w:rsidR="008A5018" w:rsidRDefault="008A5018" w:rsidP="00A91BB8">
      <w:pPr>
        <w:spacing w:after="0"/>
        <w:jc w:val="both"/>
        <w:rPr>
          <w:rFonts w:ascii="Arial" w:hAnsi="Arial" w:cs="Arial"/>
          <w:i/>
          <w:sz w:val="18"/>
          <w:szCs w:val="18"/>
        </w:rPr>
      </w:pPr>
    </w:p>
    <w:tbl>
      <w:tblPr>
        <w:tblStyle w:val="Grilledutableau"/>
        <w:tblW w:w="5000" w:type="pct"/>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11028"/>
      </w:tblGrid>
      <w:tr w:rsidR="008A5018" w:rsidRPr="00F339A4" w14:paraId="2729B4BC" w14:textId="77777777" w:rsidTr="00B63815">
        <w:trPr>
          <w:trHeight w:val="578"/>
        </w:trPr>
        <w:tc>
          <w:tcPr>
            <w:tcW w:w="5000" w:type="pct"/>
            <w:tcBorders>
              <w:top w:val="single" w:sz="4" w:space="0" w:color="9CC2E5" w:themeColor="accent1" w:themeTint="99"/>
            </w:tcBorders>
            <w:shd w:val="clear" w:color="auto" w:fill="DEEAF6"/>
            <w:vAlign w:val="center"/>
          </w:tcPr>
          <w:p w14:paraId="69456B13" w14:textId="708F401B" w:rsidR="008A5018" w:rsidRPr="008A5018" w:rsidRDefault="008A5018" w:rsidP="008A5018">
            <w:pPr>
              <w:jc w:val="both"/>
              <w:rPr>
                <w:rFonts w:ascii="Arial" w:hAnsi="Arial" w:cs="Arial"/>
                <w:sz w:val="18"/>
                <w:szCs w:val="18"/>
              </w:rPr>
            </w:pPr>
            <w:r w:rsidRPr="000364AB">
              <w:rPr>
                <w:rFonts w:ascii="Arial" w:hAnsi="Arial" w:cs="Arial"/>
                <w:i/>
                <w:sz w:val="18"/>
                <w:szCs w:val="18"/>
              </w:rPr>
              <w:t xml:space="preserve">À </w:t>
            </w:r>
            <w:r>
              <w:rPr>
                <w:rFonts w:ascii="Arial" w:hAnsi="Arial" w:cs="Arial"/>
                <w:i/>
                <w:sz w:val="18"/>
                <w:szCs w:val="18"/>
              </w:rPr>
              <w:t>attester</w:t>
            </w:r>
            <w:r w:rsidRPr="000364AB">
              <w:rPr>
                <w:rFonts w:ascii="Arial" w:hAnsi="Arial" w:cs="Arial"/>
                <w:i/>
                <w:sz w:val="18"/>
                <w:szCs w:val="18"/>
              </w:rPr>
              <w:t xml:space="preserve"> </w:t>
            </w:r>
            <w:r w:rsidRPr="00CF03D6">
              <w:rPr>
                <w:rFonts w:ascii="Arial" w:hAnsi="Arial" w:cs="Arial"/>
                <w:i/>
                <w:sz w:val="18"/>
                <w:szCs w:val="18"/>
              </w:rPr>
              <w:t>pour la déclaration</w:t>
            </w:r>
            <w:r w:rsidRPr="00CF03D6">
              <w:t xml:space="preserve"> </w:t>
            </w:r>
            <w:r w:rsidRPr="00CF03D6">
              <w:rPr>
                <w:rFonts w:ascii="Arial" w:hAnsi="Arial" w:cs="Arial"/>
                <w:i/>
                <w:sz w:val="18"/>
                <w:szCs w:val="18"/>
              </w:rPr>
              <w:t>206_Modification d'un appareil ou équipement destiné à traiter des eaux usées.</w:t>
            </w:r>
          </w:p>
        </w:tc>
      </w:tr>
      <w:tr w:rsidR="008A5018" w:rsidRPr="004B3C30" w14:paraId="63466BFE" w14:textId="77777777" w:rsidTr="008A5018">
        <w:tblPrEx>
          <w:shd w:val="clear" w:color="auto" w:fill="FFFFFF" w:themeFill="background1"/>
        </w:tblPrEx>
        <w:trPr>
          <w:trHeight w:val="1004"/>
        </w:trPr>
        <w:tc>
          <w:tcPr>
            <w:tcW w:w="5000" w:type="pct"/>
            <w:tcBorders>
              <w:bottom w:val="single" w:sz="4" w:space="0" w:color="9CC2E5" w:themeColor="accent1" w:themeTint="99"/>
            </w:tcBorders>
            <w:shd w:val="clear" w:color="auto" w:fill="FFFFFF" w:themeFill="background1"/>
            <w:vAlign w:val="center"/>
          </w:tcPr>
          <w:p w14:paraId="06075B4E" w14:textId="70C257C2" w:rsidR="008A5018" w:rsidRPr="008A5018" w:rsidRDefault="001A17A3" w:rsidP="008A5018">
            <w:pPr>
              <w:pStyle w:val="TitreFormulaire3"/>
              <w:ind w:left="454" w:hanging="283"/>
              <w:jc w:val="both"/>
              <w:rPr>
                <w:rFonts w:ascii="Arial" w:hAnsi="Arial" w:cs="Arial"/>
                <w:sz w:val="18"/>
                <w:szCs w:val="18"/>
              </w:rPr>
            </w:pPr>
            <w:sdt>
              <w:sdtPr>
                <w:rPr>
                  <w:rFonts w:ascii="Arial" w:hAnsi="Arial" w:cs="Arial"/>
                  <w:sz w:val="18"/>
                  <w:szCs w:val="18"/>
                </w:rPr>
                <w:id w:val="1786762042"/>
                <w14:checkbox>
                  <w14:checked w14:val="0"/>
                  <w14:checkedState w14:val="2612" w14:font="MS Gothic"/>
                  <w14:uncheckedState w14:val="2610" w14:font="MS Gothic"/>
                </w14:checkbox>
              </w:sdtPr>
              <w:sdtEndPr/>
              <w:sdtContent>
                <w:r w:rsidR="008A5018">
                  <w:rPr>
                    <w:rFonts w:ascii="MS Gothic" w:eastAsia="MS Gothic" w:hAnsi="Arial" w:cs="Arial" w:hint="eastAsia"/>
                    <w:sz w:val="18"/>
                    <w:szCs w:val="18"/>
                  </w:rPr>
                  <w:t>☐</w:t>
                </w:r>
              </w:sdtContent>
            </w:sdt>
            <w:r w:rsidR="008A5018" w:rsidRPr="001755A5">
              <w:rPr>
                <w:rFonts w:ascii="Arial" w:hAnsi="Arial" w:cs="Arial"/>
                <w:sz w:val="18"/>
                <w:szCs w:val="18"/>
              </w:rPr>
              <w:t xml:space="preserve"> J’atteste</w:t>
            </w:r>
            <w:r w:rsidR="008A5018">
              <w:rPr>
                <w:rFonts w:ascii="Arial" w:hAnsi="Arial" w:cs="Arial"/>
                <w:sz w:val="18"/>
                <w:szCs w:val="18"/>
              </w:rPr>
              <w:t xml:space="preserve"> que</w:t>
            </w:r>
            <w:r w:rsidR="008A5018" w:rsidRPr="001755A5">
              <w:rPr>
                <w:rFonts w:ascii="Arial" w:hAnsi="Arial" w:cs="Arial"/>
                <w:sz w:val="18"/>
                <w:szCs w:val="18"/>
              </w:rPr>
              <w:t xml:space="preserve"> </w:t>
            </w:r>
            <w:r w:rsidR="008A5018" w:rsidRPr="00CF03D6">
              <w:rPr>
                <w:rFonts w:ascii="Arial" w:hAnsi="Arial" w:cs="Arial"/>
                <w:sz w:val="18"/>
                <w:szCs w:val="18"/>
              </w:rPr>
              <w:t xml:space="preserve">la modification de l’appareil ou de l’équipement atteint les objectifs suivants : 1° le maintien du respect des normes prévues par la Loi </w:t>
            </w:r>
            <w:r w:rsidR="008A5018">
              <w:rPr>
                <w:rFonts w:ascii="Arial" w:hAnsi="Arial" w:cs="Arial"/>
                <w:sz w:val="18"/>
                <w:szCs w:val="18"/>
              </w:rPr>
              <w:t xml:space="preserve">sur la qualité de l’environnement </w:t>
            </w:r>
            <w:r w:rsidR="008A5018" w:rsidRPr="00CF03D6">
              <w:rPr>
                <w:rFonts w:ascii="Arial" w:hAnsi="Arial" w:cs="Arial"/>
                <w:sz w:val="18"/>
                <w:szCs w:val="18"/>
              </w:rPr>
              <w:t xml:space="preserve">et ses règlements ainsi que des conditions, des restrictions et des interdictions prévues dans l’autorisation de </w:t>
            </w:r>
            <w:proofErr w:type="gramStart"/>
            <w:r w:rsidR="008A5018" w:rsidRPr="00CF03D6">
              <w:rPr>
                <w:rFonts w:ascii="Arial" w:hAnsi="Arial" w:cs="Arial"/>
                <w:sz w:val="18"/>
                <w:szCs w:val="18"/>
              </w:rPr>
              <w:t>l’exploitant;</w:t>
            </w:r>
            <w:proofErr w:type="gramEnd"/>
            <w:r w:rsidR="008A5018" w:rsidRPr="00CF03D6">
              <w:rPr>
                <w:rFonts w:ascii="Arial" w:hAnsi="Arial" w:cs="Arial"/>
                <w:sz w:val="18"/>
                <w:szCs w:val="18"/>
              </w:rPr>
              <w:t xml:space="preserve"> 2° une équivalence ou une amélioration de la performance et de l’efficacité de l’appareil ou de l’équipement par rapport à celles de l’appareil ou de l’équipement initial</w:t>
            </w:r>
            <w:r w:rsidR="008A5018">
              <w:rPr>
                <w:rFonts w:ascii="Arial" w:hAnsi="Arial" w:cs="Arial"/>
                <w:sz w:val="18"/>
                <w:szCs w:val="18"/>
              </w:rPr>
              <w:t xml:space="preserve"> (art. 206 al. 2 (1) et (2) REAFIE)</w:t>
            </w:r>
            <w:r w:rsidR="008A5018" w:rsidRPr="00CF03D6">
              <w:rPr>
                <w:rFonts w:ascii="Arial" w:hAnsi="Arial" w:cs="Arial"/>
                <w:sz w:val="18"/>
                <w:szCs w:val="18"/>
              </w:rPr>
              <w:t>.</w:t>
            </w:r>
          </w:p>
        </w:tc>
      </w:tr>
    </w:tbl>
    <w:p w14:paraId="3E54FFE9" w14:textId="77777777" w:rsidR="008A5018" w:rsidRDefault="008A5018" w:rsidP="00A91BB8">
      <w:pPr>
        <w:spacing w:after="0"/>
        <w:jc w:val="both"/>
        <w:rPr>
          <w:rFonts w:ascii="Arial" w:hAnsi="Arial" w:cs="Arial"/>
          <w:i/>
          <w:sz w:val="18"/>
          <w:szCs w:val="18"/>
        </w:rPr>
      </w:pPr>
    </w:p>
    <w:tbl>
      <w:tblPr>
        <w:tblStyle w:val="Grilledutableau"/>
        <w:tblW w:w="5000" w:type="pct"/>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11028"/>
      </w:tblGrid>
      <w:tr w:rsidR="008A5018" w:rsidRPr="00F339A4" w14:paraId="7B1750E9" w14:textId="77777777" w:rsidTr="00B63815">
        <w:trPr>
          <w:trHeight w:val="578"/>
        </w:trPr>
        <w:tc>
          <w:tcPr>
            <w:tcW w:w="5000" w:type="pct"/>
            <w:tcBorders>
              <w:top w:val="single" w:sz="4" w:space="0" w:color="9CC2E5" w:themeColor="accent1" w:themeTint="99"/>
            </w:tcBorders>
            <w:shd w:val="clear" w:color="auto" w:fill="DEEAF6"/>
            <w:vAlign w:val="center"/>
          </w:tcPr>
          <w:p w14:paraId="01858A4D" w14:textId="206FBB57" w:rsidR="008A5018" w:rsidRPr="008A5018" w:rsidRDefault="008A5018" w:rsidP="008A5018">
            <w:pPr>
              <w:pStyle w:val="TitreFormulaire3"/>
              <w:jc w:val="both"/>
              <w:rPr>
                <w:rFonts w:ascii="Arial" w:hAnsi="Arial" w:cs="Arial"/>
                <w:i/>
                <w:sz w:val="18"/>
                <w:szCs w:val="18"/>
              </w:rPr>
            </w:pPr>
            <w:r w:rsidRPr="000364AB">
              <w:rPr>
                <w:rFonts w:ascii="Arial" w:hAnsi="Arial" w:cs="Arial"/>
                <w:i/>
                <w:sz w:val="18"/>
                <w:szCs w:val="18"/>
              </w:rPr>
              <w:t xml:space="preserve">À </w:t>
            </w:r>
            <w:r>
              <w:rPr>
                <w:rFonts w:ascii="Arial" w:hAnsi="Arial" w:cs="Arial"/>
                <w:i/>
                <w:sz w:val="18"/>
                <w:szCs w:val="18"/>
              </w:rPr>
              <w:t>attester</w:t>
            </w:r>
            <w:r w:rsidRPr="000364AB">
              <w:rPr>
                <w:rFonts w:ascii="Arial" w:hAnsi="Arial" w:cs="Arial"/>
                <w:i/>
                <w:sz w:val="18"/>
                <w:szCs w:val="18"/>
              </w:rPr>
              <w:t xml:space="preserve"> </w:t>
            </w:r>
            <w:r w:rsidRPr="00CF03D6">
              <w:rPr>
                <w:rFonts w:ascii="Arial" w:hAnsi="Arial" w:cs="Arial"/>
                <w:i/>
                <w:sz w:val="18"/>
                <w:szCs w:val="18"/>
              </w:rPr>
              <w:t>pour la déclaration 302_Appareil ou équipement destiné à prévenir, à diminuer ou à faire cesser le rejet de particules dans l’atmosphère.</w:t>
            </w:r>
          </w:p>
        </w:tc>
      </w:tr>
      <w:tr w:rsidR="008A5018" w:rsidRPr="004B3C30" w14:paraId="211731EB" w14:textId="77777777" w:rsidTr="00B63815">
        <w:tblPrEx>
          <w:shd w:val="clear" w:color="auto" w:fill="FFFFFF" w:themeFill="background1"/>
        </w:tblPrEx>
        <w:trPr>
          <w:trHeight w:val="1004"/>
        </w:trPr>
        <w:tc>
          <w:tcPr>
            <w:tcW w:w="5000" w:type="pct"/>
            <w:tcBorders>
              <w:bottom w:val="single" w:sz="4" w:space="0" w:color="9CC2E5" w:themeColor="accent1" w:themeTint="99"/>
            </w:tcBorders>
            <w:shd w:val="clear" w:color="auto" w:fill="FFFFFF" w:themeFill="background1"/>
            <w:vAlign w:val="center"/>
          </w:tcPr>
          <w:p w14:paraId="4887E98A" w14:textId="0421DF2F" w:rsidR="008A5018" w:rsidRPr="008A5018" w:rsidRDefault="001A17A3" w:rsidP="008A5018">
            <w:pPr>
              <w:pStyle w:val="TitreFormulaire3"/>
              <w:ind w:left="142"/>
              <w:jc w:val="both"/>
              <w:rPr>
                <w:rFonts w:ascii="Arial" w:hAnsi="Arial" w:cs="Arial"/>
                <w:sz w:val="18"/>
                <w:szCs w:val="18"/>
              </w:rPr>
            </w:pPr>
            <w:sdt>
              <w:sdtPr>
                <w:rPr>
                  <w:rFonts w:ascii="Arial" w:hAnsi="Arial" w:cs="Arial"/>
                  <w:sz w:val="18"/>
                  <w:szCs w:val="18"/>
                </w:rPr>
                <w:id w:val="1667428134"/>
                <w14:checkbox>
                  <w14:checked w14:val="0"/>
                  <w14:checkedState w14:val="2612" w14:font="MS Gothic"/>
                  <w14:uncheckedState w14:val="2610" w14:font="MS Gothic"/>
                </w14:checkbox>
              </w:sdtPr>
              <w:sdtEndPr/>
              <w:sdtContent>
                <w:r w:rsidR="008A5018">
                  <w:rPr>
                    <w:rFonts w:ascii="MS Gothic" w:eastAsia="MS Gothic" w:hAnsi="Arial" w:cs="Arial" w:hint="eastAsia"/>
                    <w:sz w:val="18"/>
                    <w:szCs w:val="18"/>
                  </w:rPr>
                  <w:t>☐</w:t>
                </w:r>
              </w:sdtContent>
            </w:sdt>
            <w:r w:rsidR="008A5018" w:rsidRPr="001755A5">
              <w:rPr>
                <w:rFonts w:ascii="Arial" w:hAnsi="Arial" w:cs="Arial"/>
                <w:sz w:val="18"/>
                <w:szCs w:val="18"/>
              </w:rPr>
              <w:t xml:space="preserve"> J’atteste</w:t>
            </w:r>
            <w:r w:rsidR="008A5018">
              <w:rPr>
                <w:rFonts w:ascii="Arial" w:hAnsi="Arial" w:cs="Arial"/>
                <w:sz w:val="18"/>
                <w:szCs w:val="18"/>
              </w:rPr>
              <w:t xml:space="preserve"> que </w:t>
            </w:r>
            <w:sdt>
              <w:sdtPr>
                <w:rPr>
                  <w:rFonts w:ascii="Arial" w:hAnsi="Arial" w:cs="Arial"/>
                  <w:sz w:val="18"/>
                  <w:szCs w:val="18"/>
                </w:rPr>
                <w:alias w:val="Choisir selon la situation "/>
                <w:tag w:val="Choisir selon la situation "/>
                <w:id w:val="1684163112"/>
                <w:placeholder>
                  <w:docPart w:val="2B00C2C984374C5FB288B5736B734AA3"/>
                </w:placeholder>
                <w:showingPlcHdr/>
                <w:comboBox>
                  <w:listItem w:value="Choisissez un élément."/>
                  <w:listItem w:displayText="l’appareil ou l’équipement permet le respect des normes de rejet de contaminants prévues au Règlement sur l’assainissement de l’atmosphère (chapitre Q 2, r. 4.1) (art. 303 al. 1 (1) REAFIE)." w:value="l’appareil ou l’équipement permet le respect des normes de rejet de contaminants prévues au Règlement sur l’assainissement de l’atmosphère (chapitre Q 2, r. 4.1) (art. 303 al. 1 (1) REAFIE)."/>
                  <w:listItem w:displayText="l’appareil ou l’équipement permet le respect des normes de rejet de contaminants prévues au Règlement sur l’assainissement de l’atmosphère (chapitre Q 2, r. 4.1) et a une performance et une efficacité équivalente ou supérieure ( art. 303 al.1 (2) REAFIE)" w:value="l’appareil ou l’équipement permet le respect des normes de rejet de contaminants prévues au Règlement sur l’assainissement de l’atmosphère (chapitre Q 2, r. 4.1) et a une performance et une efficacité équivalente ou supérieure ( art. 303 al.1 (2) REAFIE)"/>
                </w:comboBox>
              </w:sdtPr>
              <w:sdtEndPr/>
              <w:sdtContent>
                <w:r w:rsidR="008A5018" w:rsidRPr="00205864">
                  <w:rPr>
                    <w:rStyle w:val="Textedelespacerserv"/>
                  </w:rPr>
                  <w:t>Choisissez un élément.</w:t>
                </w:r>
              </w:sdtContent>
            </w:sdt>
          </w:p>
        </w:tc>
      </w:tr>
    </w:tbl>
    <w:p w14:paraId="53A66659" w14:textId="77777777" w:rsidR="008A5018" w:rsidRDefault="008A5018" w:rsidP="00A91BB8">
      <w:pPr>
        <w:spacing w:after="0"/>
        <w:jc w:val="both"/>
        <w:rPr>
          <w:rFonts w:ascii="Arial" w:hAnsi="Arial" w:cs="Arial"/>
          <w:i/>
          <w:sz w:val="18"/>
          <w:szCs w:val="18"/>
        </w:rPr>
      </w:pPr>
    </w:p>
    <w:tbl>
      <w:tblPr>
        <w:tblStyle w:val="Grilledutableau"/>
        <w:tblW w:w="5000" w:type="pct"/>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11028"/>
      </w:tblGrid>
      <w:tr w:rsidR="008A5018" w:rsidRPr="00F339A4" w14:paraId="1D34D4EC" w14:textId="77777777" w:rsidTr="00B63815">
        <w:trPr>
          <w:trHeight w:val="578"/>
        </w:trPr>
        <w:tc>
          <w:tcPr>
            <w:tcW w:w="5000" w:type="pct"/>
            <w:tcBorders>
              <w:top w:val="single" w:sz="4" w:space="0" w:color="9CC2E5" w:themeColor="accent1" w:themeTint="99"/>
            </w:tcBorders>
            <w:shd w:val="clear" w:color="auto" w:fill="DEEAF6"/>
            <w:vAlign w:val="center"/>
          </w:tcPr>
          <w:p w14:paraId="5F355CC5" w14:textId="46B988AD" w:rsidR="008A5018" w:rsidRPr="008A5018" w:rsidRDefault="008A5018" w:rsidP="00B63815">
            <w:pPr>
              <w:pStyle w:val="TitreFormulaire3"/>
              <w:jc w:val="both"/>
              <w:rPr>
                <w:rFonts w:ascii="Arial" w:hAnsi="Arial" w:cs="Arial"/>
                <w:i/>
                <w:sz w:val="18"/>
                <w:szCs w:val="18"/>
              </w:rPr>
            </w:pPr>
            <w:r w:rsidRPr="000364AB">
              <w:rPr>
                <w:rFonts w:ascii="Arial" w:hAnsi="Arial" w:cs="Arial"/>
                <w:i/>
                <w:sz w:val="18"/>
                <w:szCs w:val="18"/>
              </w:rPr>
              <w:t xml:space="preserve">À </w:t>
            </w:r>
            <w:r>
              <w:rPr>
                <w:rFonts w:ascii="Arial" w:hAnsi="Arial" w:cs="Arial"/>
                <w:i/>
                <w:sz w:val="18"/>
                <w:szCs w:val="18"/>
              </w:rPr>
              <w:t>attester</w:t>
            </w:r>
            <w:r w:rsidRPr="000364AB">
              <w:rPr>
                <w:rFonts w:ascii="Arial" w:hAnsi="Arial" w:cs="Arial"/>
                <w:i/>
                <w:sz w:val="18"/>
                <w:szCs w:val="18"/>
              </w:rPr>
              <w:t xml:space="preserve"> </w:t>
            </w:r>
            <w:r w:rsidRPr="00391523">
              <w:rPr>
                <w:rFonts w:ascii="Arial" w:hAnsi="Arial" w:cs="Arial"/>
                <w:i/>
                <w:sz w:val="18"/>
                <w:szCs w:val="18"/>
              </w:rPr>
              <w:t>pour la déclaration</w:t>
            </w:r>
            <w:r w:rsidRPr="00391523">
              <w:t xml:space="preserve"> </w:t>
            </w:r>
            <w:r w:rsidRPr="00391523">
              <w:rPr>
                <w:rFonts w:ascii="Arial" w:hAnsi="Arial" w:cs="Arial"/>
                <w:i/>
                <w:sz w:val="18"/>
                <w:szCs w:val="18"/>
              </w:rPr>
              <w:t>304_Modification d'un appareil ou équipement destiné à prévenir, à diminuer ou à faire cesser le rejet de contaminants dans l’atmosphère.</w:t>
            </w:r>
            <w:r>
              <w:rPr>
                <w:rFonts w:ascii="Arial" w:hAnsi="Arial" w:cs="Arial"/>
                <w:i/>
                <w:sz w:val="18"/>
                <w:szCs w:val="18"/>
              </w:rPr>
              <w:t xml:space="preserve"> </w:t>
            </w:r>
          </w:p>
        </w:tc>
      </w:tr>
      <w:tr w:rsidR="008A5018" w:rsidRPr="004B3C30" w14:paraId="3DFA91A5" w14:textId="77777777" w:rsidTr="00B63815">
        <w:tblPrEx>
          <w:shd w:val="clear" w:color="auto" w:fill="FFFFFF" w:themeFill="background1"/>
        </w:tblPrEx>
        <w:trPr>
          <w:trHeight w:val="1004"/>
        </w:trPr>
        <w:tc>
          <w:tcPr>
            <w:tcW w:w="5000" w:type="pct"/>
            <w:tcBorders>
              <w:bottom w:val="single" w:sz="4" w:space="0" w:color="9CC2E5" w:themeColor="accent1" w:themeTint="99"/>
            </w:tcBorders>
            <w:shd w:val="clear" w:color="auto" w:fill="FFFFFF" w:themeFill="background1"/>
            <w:vAlign w:val="center"/>
          </w:tcPr>
          <w:p w14:paraId="0ED93608" w14:textId="1F1B441E" w:rsidR="008A5018" w:rsidRPr="008A5018" w:rsidRDefault="001A17A3" w:rsidP="008A5018">
            <w:pPr>
              <w:pStyle w:val="TitreFormulaire3"/>
              <w:ind w:left="454" w:hanging="283"/>
              <w:jc w:val="both"/>
              <w:rPr>
                <w:rFonts w:ascii="Arial" w:hAnsi="Arial" w:cs="Arial"/>
                <w:sz w:val="18"/>
                <w:szCs w:val="18"/>
              </w:rPr>
            </w:pPr>
            <w:sdt>
              <w:sdtPr>
                <w:rPr>
                  <w:rFonts w:ascii="Arial" w:hAnsi="Arial" w:cs="Arial"/>
                  <w:sz w:val="18"/>
                  <w:szCs w:val="18"/>
                </w:rPr>
                <w:id w:val="1857458601"/>
                <w14:checkbox>
                  <w14:checked w14:val="0"/>
                  <w14:checkedState w14:val="2612" w14:font="MS Gothic"/>
                  <w14:uncheckedState w14:val="2610" w14:font="MS Gothic"/>
                </w14:checkbox>
              </w:sdtPr>
              <w:sdtEndPr/>
              <w:sdtContent>
                <w:r w:rsidR="008A5018">
                  <w:rPr>
                    <w:rFonts w:ascii="MS Gothic" w:eastAsia="MS Gothic" w:hAnsi="Arial" w:cs="Arial" w:hint="eastAsia"/>
                    <w:sz w:val="18"/>
                    <w:szCs w:val="18"/>
                  </w:rPr>
                  <w:t>☐</w:t>
                </w:r>
              </w:sdtContent>
            </w:sdt>
            <w:r w:rsidR="008A5018" w:rsidRPr="001755A5">
              <w:rPr>
                <w:rFonts w:ascii="Arial" w:hAnsi="Arial" w:cs="Arial"/>
                <w:sz w:val="18"/>
                <w:szCs w:val="18"/>
              </w:rPr>
              <w:t xml:space="preserve"> J’atteste</w:t>
            </w:r>
            <w:r w:rsidR="008A5018">
              <w:rPr>
                <w:rFonts w:ascii="Arial" w:hAnsi="Arial" w:cs="Arial"/>
                <w:sz w:val="18"/>
                <w:szCs w:val="18"/>
              </w:rPr>
              <w:t xml:space="preserve"> que</w:t>
            </w:r>
            <w:r w:rsidR="008A5018" w:rsidRPr="001755A5">
              <w:rPr>
                <w:rFonts w:ascii="Arial" w:hAnsi="Arial" w:cs="Arial"/>
                <w:sz w:val="18"/>
                <w:szCs w:val="18"/>
              </w:rPr>
              <w:t xml:space="preserve"> </w:t>
            </w:r>
            <w:r w:rsidR="008A5018" w:rsidRPr="00CF03D6">
              <w:rPr>
                <w:rFonts w:ascii="Arial" w:hAnsi="Arial" w:cs="Arial"/>
                <w:sz w:val="18"/>
                <w:szCs w:val="18"/>
              </w:rPr>
              <w:t xml:space="preserve">la modification de l’appareil ou de l’équipement atteint les objectifs suivants : 1° le maintien du respect des normes </w:t>
            </w:r>
            <w:r w:rsidR="008A5018">
              <w:rPr>
                <w:rFonts w:ascii="Arial" w:hAnsi="Arial" w:cs="Arial"/>
                <w:sz w:val="18"/>
                <w:szCs w:val="18"/>
              </w:rPr>
              <w:t>réglementaires applicables</w:t>
            </w:r>
            <w:r w:rsidR="008A5018" w:rsidRPr="00CF03D6">
              <w:rPr>
                <w:rFonts w:ascii="Arial" w:hAnsi="Arial" w:cs="Arial"/>
                <w:sz w:val="18"/>
                <w:szCs w:val="18"/>
              </w:rPr>
              <w:t xml:space="preserve"> ainsi que des conditions, des restrictions et des interdictions prévues dans l’autorisation de </w:t>
            </w:r>
            <w:proofErr w:type="gramStart"/>
            <w:r w:rsidR="008A5018" w:rsidRPr="00CF03D6">
              <w:rPr>
                <w:rFonts w:ascii="Arial" w:hAnsi="Arial" w:cs="Arial"/>
                <w:sz w:val="18"/>
                <w:szCs w:val="18"/>
              </w:rPr>
              <w:t>l’exploitant;</w:t>
            </w:r>
            <w:proofErr w:type="gramEnd"/>
            <w:r w:rsidR="008A5018" w:rsidRPr="00CF03D6">
              <w:rPr>
                <w:rFonts w:ascii="Arial" w:hAnsi="Arial" w:cs="Arial"/>
                <w:sz w:val="18"/>
                <w:szCs w:val="18"/>
              </w:rPr>
              <w:t xml:space="preserve"> 2° une équivalence ou une amélioration de la performance et de l’efficacité de l’appareil ou de l’équipement par rapport à celles de l’appareil ou de l’équipement initial</w:t>
            </w:r>
            <w:r w:rsidR="008A5018">
              <w:rPr>
                <w:rFonts w:ascii="Arial" w:hAnsi="Arial" w:cs="Arial"/>
                <w:sz w:val="18"/>
                <w:szCs w:val="18"/>
              </w:rPr>
              <w:t xml:space="preserve"> (art. 305 al. 1 (1) et (2) REAFIE)</w:t>
            </w:r>
            <w:r w:rsidR="008A5018" w:rsidRPr="00CF03D6">
              <w:rPr>
                <w:rFonts w:ascii="Arial" w:hAnsi="Arial" w:cs="Arial"/>
                <w:sz w:val="18"/>
                <w:szCs w:val="18"/>
              </w:rPr>
              <w:t>.</w:t>
            </w:r>
          </w:p>
        </w:tc>
      </w:tr>
    </w:tbl>
    <w:p w14:paraId="3BCFC545" w14:textId="77777777" w:rsidR="0031628F" w:rsidRDefault="0031628F">
      <w:pPr>
        <w:pStyle w:val="TitreFormulaire3"/>
        <w:spacing w:line="240" w:lineRule="auto"/>
        <w:jc w:val="both"/>
        <w:rPr>
          <w:rFonts w:ascii="Arial" w:hAnsi="Arial" w:cs="Arial"/>
          <w:sz w:val="18"/>
          <w:szCs w:val="18"/>
        </w:rPr>
      </w:pPr>
    </w:p>
    <w:p w14:paraId="4E2B1DE1" w14:textId="77777777" w:rsidR="00E9638E" w:rsidRPr="006A520A" w:rsidRDefault="00DB605B">
      <w:pPr>
        <w:pStyle w:val="TitreFormulaire3"/>
        <w:spacing w:line="240" w:lineRule="auto"/>
        <w:jc w:val="both"/>
        <w:rPr>
          <w:rFonts w:ascii="Arial" w:hAnsi="Arial" w:cs="Arial"/>
          <w:sz w:val="18"/>
          <w:szCs w:val="18"/>
        </w:rPr>
      </w:pPr>
      <w:r w:rsidRPr="001755A5">
        <w:rPr>
          <w:rFonts w:ascii="Arial" w:hAnsi="Arial" w:cs="Arial"/>
          <w:sz w:val="18"/>
          <w:szCs w:val="18"/>
        </w:rPr>
        <w:t xml:space="preserve">Toute </w:t>
      </w:r>
      <w:r w:rsidRPr="006A520A">
        <w:rPr>
          <w:rFonts w:ascii="Arial" w:hAnsi="Arial" w:cs="Arial"/>
          <w:sz w:val="18"/>
          <w:szCs w:val="18"/>
        </w:rPr>
        <w:t xml:space="preserve">fausse </w:t>
      </w:r>
      <w:r w:rsidR="00A16427" w:rsidRPr="006A520A">
        <w:rPr>
          <w:rFonts w:ascii="Arial" w:hAnsi="Arial" w:cs="Arial"/>
          <w:sz w:val="18"/>
          <w:szCs w:val="18"/>
        </w:rPr>
        <w:t>attest</w:t>
      </w:r>
      <w:r w:rsidRPr="006A520A">
        <w:rPr>
          <w:rFonts w:ascii="Arial" w:hAnsi="Arial" w:cs="Arial"/>
          <w:sz w:val="18"/>
          <w:szCs w:val="18"/>
        </w:rPr>
        <w:t xml:space="preserve">ation </w:t>
      </w:r>
      <w:r w:rsidR="00561C19" w:rsidRPr="006A520A">
        <w:rPr>
          <w:rFonts w:ascii="Arial" w:hAnsi="Arial" w:cs="Arial"/>
          <w:sz w:val="18"/>
          <w:szCs w:val="18"/>
        </w:rPr>
        <w:t>est passible</w:t>
      </w:r>
      <w:r w:rsidRPr="006A520A">
        <w:rPr>
          <w:rFonts w:ascii="Arial" w:hAnsi="Arial" w:cs="Arial"/>
          <w:sz w:val="18"/>
          <w:szCs w:val="18"/>
        </w:rPr>
        <w:t xml:space="preserve"> des sanctions en vertu de la </w:t>
      </w:r>
      <w:r w:rsidR="00D478D3" w:rsidRPr="006A520A">
        <w:rPr>
          <w:rFonts w:ascii="Arial" w:hAnsi="Arial" w:cs="Arial"/>
          <w:sz w:val="18"/>
          <w:szCs w:val="18"/>
        </w:rPr>
        <w:t>Loi sur la qualité de l’environnement</w:t>
      </w:r>
      <w:r w:rsidRPr="006A520A">
        <w:rPr>
          <w:rFonts w:ascii="Arial" w:hAnsi="Arial" w:cs="Arial"/>
          <w:sz w:val="18"/>
          <w:szCs w:val="18"/>
        </w:rPr>
        <w:t xml:space="preserve"> (RLRQ, c.</w:t>
      </w:r>
      <w:r w:rsidR="005477B0" w:rsidRPr="006A520A">
        <w:rPr>
          <w:rFonts w:ascii="Arial" w:hAnsi="Arial" w:cs="Arial"/>
          <w:sz w:val="18"/>
          <w:szCs w:val="18"/>
        </w:rPr>
        <w:t> </w:t>
      </w:r>
      <w:r w:rsidRPr="006A520A">
        <w:rPr>
          <w:rFonts w:ascii="Arial" w:hAnsi="Arial" w:cs="Arial"/>
          <w:sz w:val="18"/>
          <w:szCs w:val="18"/>
        </w:rPr>
        <w:t>Q</w:t>
      </w:r>
      <w:r w:rsidR="005477B0" w:rsidRPr="006A520A">
        <w:rPr>
          <w:rFonts w:ascii="Arial" w:hAnsi="Arial" w:cs="Arial"/>
          <w:sz w:val="18"/>
          <w:szCs w:val="18"/>
        </w:rPr>
        <w:noBreakHyphen/>
      </w:r>
      <w:r w:rsidRPr="006A520A">
        <w:rPr>
          <w:rFonts w:ascii="Arial" w:hAnsi="Arial" w:cs="Arial"/>
          <w:sz w:val="18"/>
          <w:szCs w:val="18"/>
        </w:rPr>
        <w:t>2</w:t>
      </w:r>
      <w:r w:rsidR="00B94F55" w:rsidRPr="006A520A">
        <w:rPr>
          <w:rFonts w:ascii="Arial" w:hAnsi="Arial" w:cs="Arial"/>
          <w:sz w:val="18"/>
          <w:szCs w:val="18"/>
        </w:rPr>
        <w:t>, ci-après LQE</w:t>
      </w:r>
      <w:r w:rsidRPr="006A520A">
        <w:rPr>
          <w:rFonts w:ascii="Arial" w:hAnsi="Arial" w:cs="Arial"/>
          <w:sz w:val="18"/>
          <w:szCs w:val="18"/>
        </w:rPr>
        <w:t>).</w:t>
      </w:r>
    </w:p>
    <w:p w14:paraId="4E2B1DE2" w14:textId="77777777" w:rsidR="00E9638E" w:rsidRDefault="00DB605B">
      <w:pPr>
        <w:spacing w:after="120" w:line="240" w:lineRule="auto"/>
        <w:jc w:val="both"/>
        <w:rPr>
          <w:rFonts w:ascii="Arial" w:hAnsi="Arial" w:cs="Arial"/>
          <w:b/>
          <w:sz w:val="18"/>
          <w:szCs w:val="18"/>
        </w:rPr>
      </w:pPr>
      <w:r w:rsidRPr="003A6FE9">
        <w:rPr>
          <w:rFonts w:ascii="Arial" w:hAnsi="Arial" w:cs="Arial"/>
          <w:b/>
          <w:sz w:val="18"/>
          <w:szCs w:val="18"/>
        </w:rPr>
        <w:t>Dispositions pénales</w:t>
      </w:r>
    </w:p>
    <w:p w14:paraId="4E2B1DE3" w14:textId="77777777" w:rsidR="00E9638E" w:rsidRDefault="00B94F55">
      <w:pPr>
        <w:pStyle w:val="Corpsdetexte"/>
        <w:spacing w:before="90"/>
        <w:ind w:left="0"/>
        <w:jc w:val="both"/>
        <w:rPr>
          <w:rFonts w:cs="Arial"/>
        </w:rPr>
      </w:pPr>
      <w:r w:rsidRPr="00EF425F">
        <w:rPr>
          <w:rFonts w:cs="Arial"/>
        </w:rPr>
        <w:t xml:space="preserve">Quiconque produit ou signe une </w:t>
      </w:r>
      <w:r>
        <w:rPr>
          <w:rFonts w:cs="Arial"/>
        </w:rPr>
        <w:t>attestation requise en vertu de la LQE ou de ses règlements</w:t>
      </w:r>
      <w:r w:rsidRPr="00EF425F">
        <w:rPr>
          <w:rFonts w:cs="Arial"/>
        </w:rPr>
        <w:t xml:space="preserve"> </w:t>
      </w:r>
      <w:r>
        <w:rPr>
          <w:rFonts w:cs="Arial"/>
        </w:rPr>
        <w:t xml:space="preserve">qui est </w:t>
      </w:r>
      <w:r w:rsidRPr="00EF425F">
        <w:rPr>
          <w:rFonts w:cs="Arial"/>
        </w:rPr>
        <w:t>fausse ou trompeuse commet une infraction et est passible, dans le cas d’une personne physique, d’une amende de 5</w:t>
      </w:r>
      <w:r>
        <w:rPr>
          <w:rFonts w:cs="Arial"/>
        </w:rPr>
        <w:t> </w:t>
      </w:r>
      <w:r w:rsidRPr="00EF425F">
        <w:rPr>
          <w:rFonts w:cs="Arial"/>
        </w:rPr>
        <w:t>000</w:t>
      </w:r>
      <w:r>
        <w:rPr>
          <w:rFonts w:cs="Arial"/>
        </w:rPr>
        <w:t> </w:t>
      </w:r>
      <w:r w:rsidRPr="00EF425F">
        <w:rPr>
          <w:rFonts w:cs="Arial"/>
        </w:rPr>
        <w:t>$ à 500</w:t>
      </w:r>
      <w:r>
        <w:rPr>
          <w:rFonts w:cs="Arial"/>
        </w:rPr>
        <w:t> </w:t>
      </w:r>
      <w:r w:rsidRPr="00EF425F">
        <w:rPr>
          <w:rFonts w:cs="Arial"/>
        </w:rPr>
        <w:t>000</w:t>
      </w:r>
      <w:r>
        <w:rPr>
          <w:rFonts w:cs="Arial"/>
        </w:rPr>
        <w:t> </w:t>
      </w:r>
      <w:r w:rsidRPr="00EF425F">
        <w:rPr>
          <w:rFonts w:cs="Arial"/>
        </w:rPr>
        <w:t>$ ou, malgré l’</w:t>
      </w:r>
      <w:r>
        <w:rPr>
          <w:rFonts w:cs="Arial"/>
        </w:rPr>
        <w:t>article </w:t>
      </w:r>
      <w:r w:rsidRPr="00EF425F">
        <w:rPr>
          <w:rFonts w:cs="Arial"/>
        </w:rPr>
        <w:t xml:space="preserve">231 du </w:t>
      </w:r>
      <w:r w:rsidR="00D478D3" w:rsidRPr="00D478D3">
        <w:rPr>
          <w:rFonts w:cs="Arial"/>
        </w:rPr>
        <w:t>Code de procédure pénale</w:t>
      </w:r>
      <w:r w:rsidRPr="00EF425F">
        <w:rPr>
          <w:rFonts w:cs="Arial"/>
        </w:rPr>
        <w:t xml:space="preserve"> (chapitre</w:t>
      </w:r>
      <w:r w:rsidR="005477B0">
        <w:rPr>
          <w:rFonts w:cs="Arial"/>
        </w:rPr>
        <w:t> </w:t>
      </w:r>
      <w:r w:rsidRPr="00EF425F">
        <w:rPr>
          <w:rFonts w:cs="Arial"/>
        </w:rPr>
        <w:t>C</w:t>
      </w:r>
      <w:r>
        <w:rPr>
          <w:rFonts w:cs="Arial"/>
        </w:rPr>
        <w:noBreakHyphen/>
      </w:r>
      <w:r w:rsidRPr="00EF425F">
        <w:rPr>
          <w:rFonts w:cs="Arial"/>
        </w:rPr>
        <w:t xml:space="preserve">25.1), d’une peine </w:t>
      </w:r>
      <w:r>
        <w:rPr>
          <w:rFonts w:cs="Arial"/>
        </w:rPr>
        <w:t>d’emprisonnement maximale de 18 </w:t>
      </w:r>
      <w:r w:rsidRPr="00EF425F">
        <w:rPr>
          <w:rFonts w:cs="Arial"/>
        </w:rPr>
        <w:t>mois, ou des deux à la fois, et, dans les autres cas, d’une amende de 15</w:t>
      </w:r>
      <w:r>
        <w:rPr>
          <w:rFonts w:cs="Arial"/>
        </w:rPr>
        <w:t> </w:t>
      </w:r>
      <w:r w:rsidRPr="00EF425F">
        <w:rPr>
          <w:rFonts w:cs="Arial"/>
        </w:rPr>
        <w:t>000</w:t>
      </w:r>
      <w:r>
        <w:rPr>
          <w:rFonts w:cs="Arial"/>
        </w:rPr>
        <w:t> </w:t>
      </w:r>
      <w:r w:rsidRPr="00EF425F">
        <w:rPr>
          <w:rFonts w:cs="Arial"/>
        </w:rPr>
        <w:t>$ à 3</w:t>
      </w:r>
      <w:r>
        <w:rPr>
          <w:rFonts w:cs="Arial"/>
        </w:rPr>
        <w:t> </w:t>
      </w:r>
      <w:r w:rsidRPr="00EF425F">
        <w:rPr>
          <w:rFonts w:cs="Arial"/>
        </w:rPr>
        <w:t>000</w:t>
      </w:r>
      <w:r>
        <w:rPr>
          <w:rFonts w:cs="Arial"/>
        </w:rPr>
        <w:t> </w:t>
      </w:r>
      <w:r w:rsidRPr="00EF425F">
        <w:rPr>
          <w:rFonts w:cs="Arial"/>
        </w:rPr>
        <w:t>000</w:t>
      </w:r>
      <w:r>
        <w:rPr>
          <w:rFonts w:cs="Arial"/>
        </w:rPr>
        <w:t> </w:t>
      </w:r>
      <w:r w:rsidRPr="00EF425F">
        <w:rPr>
          <w:rFonts w:cs="Arial"/>
        </w:rPr>
        <w:t>$ selon l’</w:t>
      </w:r>
      <w:r>
        <w:rPr>
          <w:rFonts w:cs="Arial"/>
        </w:rPr>
        <w:t>article </w:t>
      </w:r>
      <w:r w:rsidRPr="00EF425F">
        <w:rPr>
          <w:rFonts w:cs="Arial"/>
        </w:rPr>
        <w:t>115.31 de la LQE.</w:t>
      </w:r>
    </w:p>
    <w:p w14:paraId="4E2B1DE4" w14:textId="1366FAD8" w:rsidR="00E9638E" w:rsidRDefault="00DB605B">
      <w:pPr>
        <w:tabs>
          <w:tab w:val="left" w:pos="8790"/>
        </w:tabs>
        <w:spacing w:before="120" w:after="120" w:line="240" w:lineRule="auto"/>
        <w:jc w:val="both"/>
        <w:rPr>
          <w:rFonts w:ascii="Arial" w:hAnsi="Arial" w:cs="Arial"/>
          <w:sz w:val="18"/>
          <w:szCs w:val="18"/>
        </w:rPr>
      </w:pPr>
      <w:r w:rsidRPr="003A6FE9">
        <w:rPr>
          <w:rFonts w:ascii="Arial" w:hAnsi="Arial" w:cs="Arial"/>
          <w:sz w:val="18"/>
          <w:szCs w:val="18"/>
        </w:rPr>
        <w:t>Quiconque accomplit ou omet d</w:t>
      </w:r>
      <w:r w:rsidR="005477B0">
        <w:rPr>
          <w:rFonts w:ascii="Arial" w:hAnsi="Arial" w:cs="Arial"/>
          <w:sz w:val="18"/>
          <w:szCs w:val="18"/>
        </w:rPr>
        <w:t>’</w:t>
      </w:r>
      <w:r w:rsidRPr="003A6FE9">
        <w:rPr>
          <w:rFonts w:ascii="Arial" w:hAnsi="Arial" w:cs="Arial"/>
          <w:sz w:val="18"/>
          <w:szCs w:val="18"/>
        </w:rPr>
        <w:t>accomplir quelque chose en vue d</w:t>
      </w:r>
      <w:r w:rsidR="005477B0">
        <w:rPr>
          <w:rFonts w:ascii="Arial" w:hAnsi="Arial" w:cs="Arial"/>
          <w:sz w:val="18"/>
          <w:szCs w:val="18"/>
        </w:rPr>
        <w:t>’</w:t>
      </w:r>
      <w:r w:rsidRPr="003A6FE9">
        <w:rPr>
          <w:rFonts w:ascii="Arial" w:hAnsi="Arial" w:cs="Arial"/>
          <w:sz w:val="18"/>
          <w:szCs w:val="18"/>
        </w:rPr>
        <w:t>aider une personne ou une municipalité à commettre une infraction visée par</w:t>
      </w:r>
      <w:r w:rsidR="00E52313">
        <w:rPr>
          <w:rFonts w:ascii="Arial" w:hAnsi="Arial" w:cs="Arial"/>
          <w:sz w:val="18"/>
          <w:szCs w:val="18"/>
        </w:rPr>
        <w:t xml:space="preserve"> la</w:t>
      </w:r>
      <w:r w:rsidRPr="003A6FE9">
        <w:rPr>
          <w:rFonts w:ascii="Arial" w:hAnsi="Arial" w:cs="Arial"/>
          <w:sz w:val="18"/>
          <w:szCs w:val="18"/>
        </w:rPr>
        <w:t xml:space="preserve"> </w:t>
      </w:r>
      <w:r w:rsidR="005477B0">
        <w:rPr>
          <w:rFonts w:ascii="Arial" w:hAnsi="Arial" w:cs="Arial"/>
          <w:sz w:val="18"/>
          <w:szCs w:val="18"/>
        </w:rPr>
        <w:t>LQE</w:t>
      </w:r>
      <w:r w:rsidRPr="003A6FE9">
        <w:rPr>
          <w:rFonts w:ascii="Arial" w:hAnsi="Arial" w:cs="Arial"/>
          <w:sz w:val="18"/>
          <w:szCs w:val="18"/>
        </w:rPr>
        <w:t xml:space="preserve"> ou ses règlements, ou conseille, encourage, incite ou amène une personne ou une municipalité à commettre une telle infraction, commet lui-même cette infraction (article</w:t>
      </w:r>
      <w:r w:rsidR="005477B0">
        <w:rPr>
          <w:rFonts w:ascii="Arial" w:hAnsi="Arial" w:cs="Arial"/>
          <w:sz w:val="18"/>
          <w:szCs w:val="18"/>
        </w:rPr>
        <w:t> </w:t>
      </w:r>
      <w:r w:rsidRPr="003A6FE9">
        <w:rPr>
          <w:rFonts w:ascii="Arial" w:hAnsi="Arial" w:cs="Arial"/>
          <w:sz w:val="18"/>
          <w:szCs w:val="18"/>
        </w:rPr>
        <w:t>115.38 de la LQE).</w:t>
      </w:r>
    </w:p>
    <w:tbl>
      <w:tblPr>
        <w:tblStyle w:val="Grilledutableau"/>
        <w:tblW w:w="5000" w:type="pct"/>
        <w:jc w:val="center"/>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none" w:sz="0" w:space="0" w:color="auto"/>
        </w:tblBorders>
        <w:shd w:val="clear" w:color="auto" w:fill="FFFFFF" w:themeFill="background1"/>
        <w:tblLook w:val="04A0" w:firstRow="1" w:lastRow="0" w:firstColumn="1" w:lastColumn="0" w:noHBand="0" w:noVBand="1"/>
      </w:tblPr>
      <w:tblGrid>
        <w:gridCol w:w="6352"/>
        <w:gridCol w:w="4676"/>
      </w:tblGrid>
      <w:tr w:rsidR="00BC6E35" w:rsidRPr="006A520A" w14:paraId="4E2B1DE7" w14:textId="77777777" w:rsidTr="00A16427">
        <w:trPr>
          <w:trHeight w:val="423"/>
          <w:jc w:val="center"/>
        </w:trPr>
        <w:tc>
          <w:tcPr>
            <w:tcW w:w="2880" w:type="pct"/>
            <w:shd w:val="clear" w:color="auto" w:fill="FFFFFF" w:themeFill="background1"/>
          </w:tcPr>
          <w:p w14:paraId="122939AB" w14:textId="77777777" w:rsidR="008A5018" w:rsidRDefault="00BC6E35" w:rsidP="00BC6E35">
            <w:pPr>
              <w:pStyle w:val="TitreFormulaire3"/>
              <w:rPr>
                <w:sz w:val="20"/>
              </w:rPr>
            </w:pPr>
            <w:r w:rsidRPr="006A520A">
              <w:rPr>
                <w:sz w:val="20"/>
              </w:rPr>
              <w:t>Signature :</w:t>
            </w:r>
          </w:p>
          <w:p w14:paraId="7B74D65D" w14:textId="77777777" w:rsidR="008A5018" w:rsidRDefault="008A5018" w:rsidP="00BC6E35">
            <w:pPr>
              <w:pStyle w:val="TitreFormulaire3"/>
              <w:rPr>
                <w:sz w:val="20"/>
              </w:rPr>
            </w:pPr>
          </w:p>
          <w:p w14:paraId="4E2B1DE5" w14:textId="5296231F" w:rsidR="00BC6E35" w:rsidRPr="006A520A" w:rsidRDefault="00BC6E35" w:rsidP="00BC6E35">
            <w:pPr>
              <w:pStyle w:val="TitreFormulaire3"/>
              <w:rPr>
                <w:rFonts w:ascii="Arial" w:hAnsi="Arial" w:cs="Arial"/>
                <w:sz w:val="20"/>
                <w:szCs w:val="18"/>
              </w:rPr>
            </w:pPr>
            <w:r w:rsidRPr="006A520A">
              <w:rPr>
                <w:sz w:val="20"/>
              </w:rPr>
              <w:t xml:space="preserve"> ________________________________________________________</w:t>
            </w:r>
          </w:p>
        </w:tc>
        <w:tc>
          <w:tcPr>
            <w:tcW w:w="2120" w:type="pct"/>
            <w:shd w:val="clear" w:color="auto" w:fill="FFFFFF" w:themeFill="background1"/>
          </w:tcPr>
          <w:p w14:paraId="4E2B1DE6" w14:textId="77777777" w:rsidR="00BC6E35" w:rsidRPr="006A520A" w:rsidRDefault="00BC6E35" w:rsidP="00BC6E35">
            <w:pPr>
              <w:pStyle w:val="TitreFormulaire3"/>
              <w:rPr>
                <w:rFonts w:ascii="Arial" w:hAnsi="Arial" w:cs="Arial"/>
                <w:sz w:val="20"/>
                <w:szCs w:val="18"/>
              </w:rPr>
            </w:pPr>
            <w:r w:rsidRPr="006A520A">
              <w:rPr>
                <w:sz w:val="20"/>
              </w:rPr>
              <w:t xml:space="preserve">Date : </w:t>
            </w:r>
            <w:sdt>
              <w:sdtPr>
                <w:rPr>
                  <w:rFonts w:cs="Arial"/>
                  <w:sz w:val="20"/>
                  <w:szCs w:val="16"/>
                </w:rPr>
                <w:id w:val="-175501915"/>
                <w:placeholder>
                  <w:docPart w:val="6A5032ED560841368FEC76DEE21A83D1"/>
                </w:placeholder>
                <w:showingPlcHdr/>
                <w:date>
                  <w:dateFormat w:val="yyyy-MM-dd"/>
                  <w:lid w:val="fr-CA"/>
                  <w:storeMappedDataAs w:val="dateTime"/>
                  <w:calendar w:val="gregorian"/>
                </w:date>
              </w:sdtPr>
              <w:sdtEndPr/>
              <w:sdtContent>
                <w:r w:rsidRPr="006A520A">
                  <w:rPr>
                    <w:rStyle w:val="Textedelespacerserv"/>
                    <w:rFonts w:cs="Arial"/>
                    <w:sz w:val="20"/>
                    <w:szCs w:val="16"/>
                  </w:rPr>
                  <w:t>Cliquez ici pour entrer une date.</w:t>
                </w:r>
              </w:sdtContent>
            </w:sdt>
          </w:p>
        </w:tc>
      </w:tr>
    </w:tbl>
    <w:p w14:paraId="4E2B1DE8" w14:textId="77777777" w:rsidR="00DB605B" w:rsidRPr="003A6FE9" w:rsidRDefault="00DB605B" w:rsidP="009F25CE">
      <w:pPr>
        <w:autoSpaceDE w:val="0"/>
        <w:autoSpaceDN w:val="0"/>
        <w:adjustRightInd w:val="0"/>
        <w:spacing w:after="0" w:line="240" w:lineRule="auto"/>
        <w:rPr>
          <w:rFonts w:ascii="Arial" w:hAnsi="Arial" w:cs="Arial"/>
          <w:sz w:val="18"/>
          <w:szCs w:val="18"/>
        </w:rPr>
      </w:pPr>
    </w:p>
    <w:sectPr w:rsidR="00DB605B" w:rsidRPr="003A6FE9" w:rsidSect="00285587">
      <w:footerReference w:type="default" r:id="rId12"/>
      <w:pgSz w:w="12240" w:h="15840" w:code="1"/>
      <w:pgMar w:top="618" w:right="601" w:bottom="873" w:left="6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A65D4" w14:textId="77777777" w:rsidR="001B4C84" w:rsidRDefault="001B4C84">
      <w:pPr>
        <w:spacing w:after="0" w:line="240" w:lineRule="auto"/>
      </w:pPr>
      <w:r>
        <w:separator/>
      </w:r>
    </w:p>
  </w:endnote>
  <w:endnote w:type="continuationSeparator" w:id="0">
    <w:p w14:paraId="10AB09EF" w14:textId="77777777" w:rsidR="001B4C84" w:rsidRDefault="001B4C84">
      <w:pPr>
        <w:spacing w:after="0" w:line="240" w:lineRule="auto"/>
      </w:pPr>
      <w:r>
        <w:continuationSeparator/>
      </w:r>
    </w:p>
  </w:endnote>
  <w:endnote w:type="continuationNotice" w:id="1">
    <w:p w14:paraId="421162B7" w14:textId="77777777" w:rsidR="001B4C84" w:rsidRDefault="001B4C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haloultCondDemiGras">
    <w:altName w:val="Cambria"/>
    <w:panose1 w:val="00000000000000000000"/>
    <w:charset w:val="00"/>
    <w:family w:val="roman"/>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1DF1" w14:textId="77777777" w:rsidR="007B688D" w:rsidRPr="003A6FE9" w:rsidRDefault="007B688D" w:rsidP="003A6FE9">
    <w:pPr>
      <w:spacing w:line="200" w:lineRule="exact"/>
      <w:rPr>
        <w:sz w:val="20"/>
        <w:szCs w:val="20"/>
      </w:rPr>
    </w:pPr>
    <w:r>
      <w:rPr>
        <w:noProof/>
        <w:lang w:eastAsia="fr-CA"/>
      </w:rPr>
      <mc:AlternateContent>
        <mc:Choice Requires="wps">
          <w:drawing>
            <wp:anchor distT="0" distB="0" distL="114300" distR="114300" simplePos="0" relativeHeight="251658241" behindDoc="1" locked="0" layoutInCell="1" allowOverlap="1" wp14:anchorId="4E2B1DF2" wp14:editId="4E2B1DF3">
              <wp:simplePos x="0" y="0"/>
              <wp:positionH relativeFrom="page">
                <wp:posOffset>6457950</wp:posOffset>
              </wp:positionH>
              <wp:positionV relativeFrom="page">
                <wp:posOffset>9648825</wp:posOffset>
              </wp:positionV>
              <wp:extent cx="870585" cy="152400"/>
              <wp:effectExtent l="0" t="0" r="571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B1DF9" w14:textId="3D4503F0" w:rsidR="007B688D" w:rsidRDefault="007B688D" w:rsidP="003A6FE9">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A57D2D" w:rsidRPr="00A57D2D">
                            <w:rPr>
                              <w:rFonts w:cs="Arial"/>
                              <w:b/>
                              <w:bCs/>
                              <w:noProof/>
                              <w:lang w:val="fr-FR"/>
                            </w:rPr>
                            <w:t>1</w:t>
                          </w:r>
                          <w:r w:rsidRPr="004C59C5">
                            <w:rPr>
                              <w:rFonts w:cs="Arial"/>
                              <w:b/>
                              <w:bCs/>
                            </w:rPr>
                            <w:fldChar w:fldCharType="end"/>
                          </w:r>
                          <w:r w:rsidRPr="004C59C5">
                            <w:rPr>
                              <w:rFonts w:cs="Arial"/>
                              <w:lang w:val="fr-FR"/>
                            </w:rPr>
                            <w:t xml:space="preserve"> sur </w:t>
                          </w:r>
                          <w:r>
                            <w:rPr>
                              <w:rFonts w:cs="Arial"/>
                              <w:b/>
                              <w:bCs/>
                              <w:noProof/>
                              <w:lang w:val="fr-FR"/>
                            </w:rPr>
                            <w:fldChar w:fldCharType="begin"/>
                          </w:r>
                          <w:r>
                            <w:rPr>
                              <w:rFonts w:cs="Arial"/>
                              <w:b/>
                              <w:bCs/>
                              <w:noProof/>
                              <w:lang w:val="fr-FR"/>
                            </w:rPr>
                            <w:instrText>NUMPAGES  \* Arabic  \* MERGEFORMAT</w:instrText>
                          </w:r>
                          <w:r>
                            <w:rPr>
                              <w:rFonts w:cs="Arial"/>
                              <w:b/>
                              <w:bCs/>
                              <w:noProof/>
                              <w:lang w:val="fr-FR"/>
                            </w:rPr>
                            <w:fldChar w:fldCharType="separate"/>
                          </w:r>
                          <w:r w:rsidR="00A57D2D">
                            <w:rPr>
                              <w:rFonts w:cs="Arial"/>
                              <w:b/>
                              <w:bCs/>
                              <w:noProof/>
                              <w:lang w:val="fr-FR"/>
                            </w:rPr>
                            <w:t>2</w:t>
                          </w:r>
                          <w:r>
                            <w:rPr>
                              <w:rFonts w:cs="Arial"/>
                              <w:b/>
                              <w:bCs/>
                              <w:noProof/>
                              <w:lang w:val="fr-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B1DF2" id="_x0000_t202" coordsize="21600,21600" o:spt="202" path="m,l,21600r21600,l21600,xe">
              <v:stroke joinstyle="miter"/>
              <v:path gradientshapeok="t" o:connecttype="rect"/>
            </v:shapetype>
            <v:shape id="Text Box 6" o:spid="_x0000_s1028" type="#_x0000_t202" style="position:absolute;margin-left:508.5pt;margin-top:759.75pt;width:68.55pt;height:1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RZrQIAAKg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" filled="f" stroked="f">
              <v:textbox inset="0,0,0,0">
                <w:txbxContent>
                  <w:p w14:paraId="4E2B1DF9" w14:textId="3D4503F0" w:rsidR="007B688D" w:rsidRDefault="007B688D" w:rsidP="003A6FE9">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A57D2D" w:rsidRPr="00A57D2D">
                      <w:rPr>
                        <w:rFonts w:cs="Arial"/>
                        <w:b/>
                        <w:bCs/>
                        <w:noProof/>
                        <w:lang w:val="fr-FR"/>
                      </w:rPr>
                      <w:t>1</w:t>
                    </w:r>
                    <w:r w:rsidRPr="004C59C5">
                      <w:rPr>
                        <w:rFonts w:cs="Arial"/>
                        <w:b/>
                        <w:bCs/>
                      </w:rPr>
                      <w:fldChar w:fldCharType="end"/>
                    </w:r>
                    <w:r w:rsidRPr="004C59C5">
                      <w:rPr>
                        <w:rFonts w:cs="Arial"/>
                        <w:lang w:val="fr-FR"/>
                      </w:rPr>
                      <w:t xml:space="preserve"> sur </w:t>
                    </w:r>
                    <w:r>
                      <w:rPr>
                        <w:rFonts w:cs="Arial"/>
                        <w:b/>
                        <w:bCs/>
                        <w:noProof/>
                        <w:lang w:val="fr-FR"/>
                      </w:rPr>
                      <w:fldChar w:fldCharType="begin"/>
                    </w:r>
                    <w:r>
                      <w:rPr>
                        <w:rFonts w:cs="Arial"/>
                        <w:b/>
                        <w:bCs/>
                        <w:noProof/>
                        <w:lang w:val="fr-FR"/>
                      </w:rPr>
                      <w:instrText>NUMPAGES  \* Arabic  \* MERGEFORMAT</w:instrText>
                    </w:r>
                    <w:r>
                      <w:rPr>
                        <w:rFonts w:cs="Arial"/>
                        <w:b/>
                        <w:bCs/>
                        <w:noProof/>
                        <w:lang w:val="fr-FR"/>
                      </w:rPr>
                      <w:fldChar w:fldCharType="separate"/>
                    </w:r>
                    <w:r w:rsidR="00A57D2D">
                      <w:rPr>
                        <w:rFonts w:cs="Arial"/>
                        <w:b/>
                        <w:bCs/>
                        <w:noProof/>
                        <w:lang w:val="fr-FR"/>
                      </w:rPr>
                      <w:t>2</w:t>
                    </w:r>
                    <w:r>
                      <w:rPr>
                        <w:rFonts w:cs="Arial"/>
                        <w:b/>
                        <w:bCs/>
                        <w:noProof/>
                        <w:lang w:val="fr-FR"/>
                      </w:rPr>
                      <w:fldChar w:fldCharType="end"/>
                    </w:r>
                  </w:p>
                </w:txbxContent>
              </v:textbox>
              <w10:wrap anchorx="page" anchory="page"/>
            </v:shape>
          </w:pict>
        </mc:Fallback>
      </mc:AlternateContent>
    </w:r>
    <w:r>
      <w:rPr>
        <w:rFonts w:ascii="Arial" w:hAnsi="Arial" w:cs="Arial"/>
        <w:noProof/>
        <w:lang w:eastAsia="fr-CA"/>
      </w:rPr>
      <mc:AlternateContent>
        <mc:Choice Requires="wpg">
          <w:drawing>
            <wp:anchor distT="0" distB="0" distL="114300" distR="114300" simplePos="0" relativeHeight="251658242" behindDoc="1" locked="0" layoutInCell="1" allowOverlap="1" wp14:anchorId="4E2B1DF4" wp14:editId="4E2B1DF5">
              <wp:simplePos x="0" y="0"/>
              <wp:positionH relativeFrom="page">
                <wp:posOffset>460375</wp:posOffset>
              </wp:positionH>
              <wp:positionV relativeFrom="page">
                <wp:posOffset>9596755</wp:posOffset>
              </wp:positionV>
              <wp:extent cx="6858000" cy="1270"/>
              <wp:effectExtent l="0" t="19050" r="19050" b="17780"/>
              <wp:wrapNone/>
              <wp:docPr id="4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48" name="Freeform 71"/>
                      <wps:cNvSpPr>
                        <a:spLocks/>
                      </wps:cNvSpPr>
                      <wps:spPr bwMode="auto">
                        <a:xfrm>
                          <a:off x="720" y="151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3DB47" id="Group 70" o:spid="_x0000_s1026" style="position:absolute;margin-left:36.25pt;margin-top:755.65pt;width:540pt;height:.1pt;z-index:-251658238;mso-position-horizontal-relative:page;mso-position-vertical-relative:page"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">
              <v:shape id="Freeform 71" o:spid="_x0000_s1027" style="position:absolute;left:720;top:1512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VusAA&#10;AADbAAAADwAAAGRycy9kb3ducmV2LnhtbERPTYvCMBC9C/6HMMLeNFUWcatRRCno0Wp39zg2s23Z&#10;ZlKbqPXfm4Pg8fG+F6vO1OJGrassKxiPIhDEudUVFwpOx2Q4A+E8ssbaMil4kIPVst9bYKztnQ90&#10;S30hQgi7GBWU3jexlC4vyaAb2YY4cH+2NegDbAupW7yHcFPLSRRNpcGKQ0OJDW1Kyv/Tq1GQ/GLq&#10;vzNtz5evn3y/naVJNn4o9THo1nMQnjr/Fr/cO63gM4wNX8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KVusAAAADbAAAADwAAAAAAAAAAAAAAAACYAgAAZHJzL2Rvd25y&#10;ZXYueG1sUEsFBgAAAAAEAAQA9QAAAIUDAAAAAA==&#10;" path="m,l10800,e" filled="f" strokecolor="#006bb6" strokeweight="3pt">
                <v:path arrowok="t" o:connecttype="custom" o:connectlocs="0,0;10800,0" o:connectangles="0,0"/>
              </v:shape>
              <w10:wrap anchorx="page" anchory="page"/>
            </v:group>
          </w:pict>
        </mc:Fallback>
      </mc:AlternateContent>
    </w:r>
    <w:r>
      <w:rPr>
        <w:noProof/>
        <w:lang w:eastAsia="fr-CA"/>
      </w:rPr>
      <mc:AlternateContent>
        <mc:Choice Requires="wps">
          <w:drawing>
            <wp:anchor distT="0" distB="0" distL="114300" distR="114300" simplePos="0" relativeHeight="251658240" behindDoc="1" locked="0" layoutInCell="1" allowOverlap="1" wp14:anchorId="4E2B1DF6" wp14:editId="4E2B1DF7">
              <wp:simplePos x="0" y="0"/>
              <wp:positionH relativeFrom="page">
                <wp:posOffset>444500</wp:posOffset>
              </wp:positionH>
              <wp:positionV relativeFrom="page">
                <wp:posOffset>9422765</wp:posOffset>
              </wp:positionV>
              <wp:extent cx="5474970" cy="368935"/>
              <wp:effectExtent l="0" t="0" r="1143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B1DFA" w14:textId="4E3EA3AC" w:rsidR="007B688D" w:rsidRDefault="007B688D" w:rsidP="003A6FE9">
                          <w:pPr>
                            <w:pStyle w:val="Corpsdetexte"/>
                            <w:spacing w:after="120" w:line="204" w:lineRule="exact"/>
                            <w:ind w:left="23"/>
                            <w:rPr>
                              <w:rFonts w:cs="Arial"/>
                            </w:rPr>
                          </w:pPr>
                          <w:r>
                            <w:rPr>
                              <w:rFonts w:cs="Arial"/>
                            </w:rPr>
                            <w:t>DCDP</w:t>
                          </w:r>
                          <w:r>
                            <w:rPr>
                              <w:rFonts w:cs="Arial"/>
                              <w:spacing w:val="-1"/>
                            </w:rPr>
                            <w:t xml:space="preserve"> </w:t>
                          </w:r>
                          <w:r>
                            <w:rPr>
                              <w:rFonts w:cs="Arial"/>
                            </w:rPr>
                            <w:t>(</w:t>
                          </w:r>
                          <w:r w:rsidR="00FF32BD">
                            <w:rPr>
                              <w:rFonts w:cs="Arial"/>
                            </w:rPr>
                            <w:t>202</w:t>
                          </w:r>
                          <w:r w:rsidR="00A91BB8">
                            <w:rPr>
                              <w:rFonts w:cs="Arial"/>
                            </w:rPr>
                            <w:t>1</w:t>
                          </w:r>
                          <w:r w:rsidR="00FF32BD">
                            <w:rPr>
                              <w:rFonts w:cs="Arial"/>
                            </w:rPr>
                            <w:t>-</w:t>
                          </w:r>
                          <w:r w:rsidR="00A91BB8">
                            <w:rPr>
                              <w:rFonts w:cs="Arial"/>
                            </w:rPr>
                            <w:t>02</w:t>
                          </w:r>
                          <w:r>
                            <w:rPr>
                              <w:rFonts w:cs="Arial"/>
                            </w:rPr>
                            <w:t>)</w:t>
                          </w:r>
                        </w:p>
                        <w:p w14:paraId="4E2B1DFB" w14:textId="77777777" w:rsidR="007B688D" w:rsidRDefault="007B688D" w:rsidP="003A6FE9">
                          <w:pPr>
                            <w:pStyle w:val="Corpsdetexte"/>
                            <w:spacing w:after="120"/>
                            <w:ind w:left="23"/>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1DF6" id="Text Box 7" o:spid="_x0000_s1029" type="#_x0000_t202" style="position:absolute;margin-left:35pt;margin-top:741.95pt;width:431.1pt;height:2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C+rwIAALA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" filled="f" stroked="f">
              <v:textbox inset="0,0,0,0">
                <w:txbxContent>
                  <w:p w14:paraId="4E2B1DFA" w14:textId="4E3EA3AC" w:rsidR="007B688D" w:rsidRDefault="007B688D" w:rsidP="003A6FE9">
                    <w:pPr>
                      <w:pStyle w:val="Corpsdetexte"/>
                      <w:spacing w:after="120" w:line="204" w:lineRule="exact"/>
                      <w:ind w:left="23"/>
                      <w:rPr>
                        <w:rFonts w:cs="Arial"/>
                      </w:rPr>
                    </w:pPr>
                    <w:r>
                      <w:rPr>
                        <w:rFonts w:cs="Arial"/>
                      </w:rPr>
                      <w:t>DCDP</w:t>
                    </w:r>
                    <w:r>
                      <w:rPr>
                        <w:rFonts w:cs="Arial"/>
                        <w:spacing w:val="-1"/>
                      </w:rPr>
                      <w:t xml:space="preserve"> </w:t>
                    </w:r>
                    <w:r>
                      <w:rPr>
                        <w:rFonts w:cs="Arial"/>
                      </w:rPr>
                      <w:t>(</w:t>
                    </w:r>
                    <w:r w:rsidR="00FF32BD">
                      <w:rPr>
                        <w:rFonts w:cs="Arial"/>
                      </w:rPr>
                      <w:t>202</w:t>
                    </w:r>
                    <w:r w:rsidR="00A91BB8">
                      <w:rPr>
                        <w:rFonts w:cs="Arial"/>
                      </w:rPr>
                      <w:t>1</w:t>
                    </w:r>
                    <w:r w:rsidR="00FF32BD">
                      <w:rPr>
                        <w:rFonts w:cs="Arial"/>
                      </w:rPr>
                      <w:t>-</w:t>
                    </w:r>
                    <w:r w:rsidR="00A91BB8">
                      <w:rPr>
                        <w:rFonts w:cs="Arial"/>
                      </w:rPr>
                      <w:t>02</w:t>
                    </w:r>
                    <w:r>
                      <w:rPr>
                        <w:rFonts w:cs="Arial"/>
                      </w:rPr>
                      <w:t>)</w:t>
                    </w:r>
                  </w:p>
                  <w:p w14:paraId="4E2B1DFB" w14:textId="77777777" w:rsidR="007B688D" w:rsidRDefault="007B688D" w:rsidP="003A6FE9">
                    <w:pPr>
                      <w:pStyle w:val="Corpsdetexte"/>
                      <w:spacing w:after="120"/>
                      <w:ind w:left="23"/>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BBAED" w14:textId="77777777" w:rsidR="001B4C84" w:rsidRDefault="001B4C84">
      <w:pPr>
        <w:spacing w:after="0" w:line="240" w:lineRule="auto"/>
      </w:pPr>
      <w:r>
        <w:separator/>
      </w:r>
    </w:p>
  </w:footnote>
  <w:footnote w:type="continuationSeparator" w:id="0">
    <w:p w14:paraId="23347146" w14:textId="77777777" w:rsidR="001B4C84" w:rsidRDefault="001B4C84">
      <w:pPr>
        <w:spacing w:after="0" w:line="240" w:lineRule="auto"/>
      </w:pPr>
      <w:r>
        <w:continuationSeparator/>
      </w:r>
    </w:p>
  </w:footnote>
  <w:footnote w:type="continuationNotice" w:id="1">
    <w:p w14:paraId="105E078C" w14:textId="77777777" w:rsidR="001B4C84" w:rsidRDefault="001B4C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A6B"/>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264E21"/>
    <w:multiLevelType w:val="hybridMultilevel"/>
    <w:tmpl w:val="E3F81F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402373E"/>
    <w:multiLevelType w:val="hybridMultilevel"/>
    <w:tmpl w:val="1684333E"/>
    <w:lvl w:ilvl="0" w:tplc="48984D08">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69471EA"/>
    <w:multiLevelType w:val="hybridMultilevel"/>
    <w:tmpl w:val="E3E678AA"/>
    <w:lvl w:ilvl="0" w:tplc="85360148">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 w15:restartNumberingAfterBreak="0">
    <w:nsid w:val="62EE0166"/>
    <w:multiLevelType w:val="hybridMultilevel"/>
    <w:tmpl w:val="7F4615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8C058FE"/>
    <w:multiLevelType w:val="hybridMultilevel"/>
    <w:tmpl w:val="061E0CB2"/>
    <w:lvl w:ilvl="0" w:tplc="77E27A9E">
      <w:start w:val="1"/>
      <w:numFmt w:val="decimal"/>
      <w:pStyle w:val="TitreFormulaire1"/>
      <w:lvlText w:val="%1."/>
      <w:lvlJc w:val="left"/>
      <w:pPr>
        <w:ind w:left="720" w:hanging="360"/>
      </w:pPr>
      <w:rPr>
        <w:rFonts w:hint="default"/>
        <w:i w:val="0"/>
        <w:sz w:val="26"/>
        <w:szCs w:val="2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2077704510">
    <w:abstractNumId w:val="1"/>
  </w:num>
  <w:num w:numId="2" w16cid:durableId="464930953">
    <w:abstractNumId w:val="4"/>
  </w:num>
  <w:num w:numId="3" w16cid:durableId="2008971424">
    <w:abstractNumId w:val="5"/>
  </w:num>
  <w:num w:numId="4" w16cid:durableId="1446845156">
    <w:abstractNumId w:val="3"/>
  </w:num>
  <w:num w:numId="5" w16cid:durableId="2085106688">
    <w:abstractNumId w:val="2"/>
  </w:num>
  <w:num w:numId="6" w16cid:durableId="1407649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CpzxrLZ1MOFWeO8JZZdZ9g1P84Zyy/0M7YEQXEdedFMW8e3W+RfMWQpp7tpv7/I3joK22YCQ6Pi8EVNJpOCmw==" w:salt="Y0E8NfuyyZohsiSBHj2P/A=="/>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CE"/>
    <w:rsid w:val="00001F07"/>
    <w:rsid w:val="0000398E"/>
    <w:rsid w:val="00006940"/>
    <w:rsid w:val="00013057"/>
    <w:rsid w:val="00014459"/>
    <w:rsid w:val="0001502E"/>
    <w:rsid w:val="000333C6"/>
    <w:rsid w:val="000364AB"/>
    <w:rsid w:val="00043DE9"/>
    <w:rsid w:val="000451B3"/>
    <w:rsid w:val="00052452"/>
    <w:rsid w:val="00057E7D"/>
    <w:rsid w:val="00060342"/>
    <w:rsid w:val="00073528"/>
    <w:rsid w:val="000772FE"/>
    <w:rsid w:val="00082B73"/>
    <w:rsid w:val="00083503"/>
    <w:rsid w:val="00087E09"/>
    <w:rsid w:val="0009365F"/>
    <w:rsid w:val="000A110E"/>
    <w:rsid w:val="000A7215"/>
    <w:rsid w:val="000A7B49"/>
    <w:rsid w:val="000B39F1"/>
    <w:rsid w:val="000C38F3"/>
    <w:rsid w:val="000C555C"/>
    <w:rsid w:val="000C6834"/>
    <w:rsid w:val="000E3F38"/>
    <w:rsid w:val="000E4C01"/>
    <w:rsid w:val="000F055D"/>
    <w:rsid w:val="000F7297"/>
    <w:rsid w:val="00115F59"/>
    <w:rsid w:val="00120CE6"/>
    <w:rsid w:val="001375AA"/>
    <w:rsid w:val="00145FA8"/>
    <w:rsid w:val="00167E0B"/>
    <w:rsid w:val="00171B8F"/>
    <w:rsid w:val="001736CB"/>
    <w:rsid w:val="001755A5"/>
    <w:rsid w:val="00183587"/>
    <w:rsid w:val="00183CA9"/>
    <w:rsid w:val="001A0D23"/>
    <w:rsid w:val="001A17A3"/>
    <w:rsid w:val="001A72A9"/>
    <w:rsid w:val="001B4C84"/>
    <w:rsid w:val="001C4CE4"/>
    <w:rsid w:val="001D68E2"/>
    <w:rsid w:val="001D7D57"/>
    <w:rsid w:val="001F2EAD"/>
    <w:rsid w:val="001F33B2"/>
    <w:rsid w:val="001F3FED"/>
    <w:rsid w:val="001F4531"/>
    <w:rsid w:val="001F7FBF"/>
    <w:rsid w:val="002028AA"/>
    <w:rsid w:val="0020722B"/>
    <w:rsid w:val="0020722D"/>
    <w:rsid w:val="002156CB"/>
    <w:rsid w:val="00232491"/>
    <w:rsid w:val="002401EA"/>
    <w:rsid w:val="002530F9"/>
    <w:rsid w:val="00254B8A"/>
    <w:rsid w:val="00265E92"/>
    <w:rsid w:val="00270113"/>
    <w:rsid w:val="00285587"/>
    <w:rsid w:val="002973CA"/>
    <w:rsid w:val="002B4BD0"/>
    <w:rsid w:val="002B727A"/>
    <w:rsid w:val="002D178E"/>
    <w:rsid w:val="002E5B18"/>
    <w:rsid w:val="002F1F1D"/>
    <w:rsid w:val="00302AA3"/>
    <w:rsid w:val="00302B04"/>
    <w:rsid w:val="0031628F"/>
    <w:rsid w:val="003170A9"/>
    <w:rsid w:val="003224C8"/>
    <w:rsid w:val="003238C8"/>
    <w:rsid w:val="0032621E"/>
    <w:rsid w:val="003408BC"/>
    <w:rsid w:val="00347859"/>
    <w:rsid w:val="00351926"/>
    <w:rsid w:val="003630F8"/>
    <w:rsid w:val="003704C3"/>
    <w:rsid w:val="00370554"/>
    <w:rsid w:val="00376408"/>
    <w:rsid w:val="003827D8"/>
    <w:rsid w:val="00391523"/>
    <w:rsid w:val="00393C57"/>
    <w:rsid w:val="00395A67"/>
    <w:rsid w:val="003A0957"/>
    <w:rsid w:val="003A6FE9"/>
    <w:rsid w:val="003C2236"/>
    <w:rsid w:val="003D5057"/>
    <w:rsid w:val="003F5BAB"/>
    <w:rsid w:val="00402FC5"/>
    <w:rsid w:val="004120EC"/>
    <w:rsid w:val="00422CF5"/>
    <w:rsid w:val="0043030B"/>
    <w:rsid w:val="00430BF8"/>
    <w:rsid w:val="00447AA5"/>
    <w:rsid w:val="004574C6"/>
    <w:rsid w:val="00460B11"/>
    <w:rsid w:val="00463491"/>
    <w:rsid w:val="00483F29"/>
    <w:rsid w:val="004A39DC"/>
    <w:rsid w:val="004B2F12"/>
    <w:rsid w:val="004B3C30"/>
    <w:rsid w:val="004B488A"/>
    <w:rsid w:val="004B58D5"/>
    <w:rsid w:val="004C1E43"/>
    <w:rsid w:val="004C55BB"/>
    <w:rsid w:val="004D0DF3"/>
    <w:rsid w:val="004D22E1"/>
    <w:rsid w:val="004D666F"/>
    <w:rsid w:val="0050402E"/>
    <w:rsid w:val="00507D01"/>
    <w:rsid w:val="00513888"/>
    <w:rsid w:val="00514FA3"/>
    <w:rsid w:val="00515731"/>
    <w:rsid w:val="00521E7A"/>
    <w:rsid w:val="0053151C"/>
    <w:rsid w:val="005365E4"/>
    <w:rsid w:val="005436A2"/>
    <w:rsid w:val="0054626E"/>
    <w:rsid w:val="005477B0"/>
    <w:rsid w:val="00561C19"/>
    <w:rsid w:val="0056633D"/>
    <w:rsid w:val="00575C2C"/>
    <w:rsid w:val="00576869"/>
    <w:rsid w:val="0058349A"/>
    <w:rsid w:val="00586C20"/>
    <w:rsid w:val="00593317"/>
    <w:rsid w:val="005D0221"/>
    <w:rsid w:val="005D6F17"/>
    <w:rsid w:val="005E0D51"/>
    <w:rsid w:val="005E6FA1"/>
    <w:rsid w:val="005F5D6D"/>
    <w:rsid w:val="0062400F"/>
    <w:rsid w:val="00625238"/>
    <w:rsid w:val="00627F37"/>
    <w:rsid w:val="006314D6"/>
    <w:rsid w:val="006403A1"/>
    <w:rsid w:val="0065286B"/>
    <w:rsid w:val="00672EA8"/>
    <w:rsid w:val="006739D2"/>
    <w:rsid w:val="00676490"/>
    <w:rsid w:val="00680AEE"/>
    <w:rsid w:val="0068789E"/>
    <w:rsid w:val="006A2F99"/>
    <w:rsid w:val="006A520A"/>
    <w:rsid w:val="006B0694"/>
    <w:rsid w:val="006B1814"/>
    <w:rsid w:val="006C20D9"/>
    <w:rsid w:val="006E1542"/>
    <w:rsid w:val="006E67ED"/>
    <w:rsid w:val="00701AAA"/>
    <w:rsid w:val="00704B8C"/>
    <w:rsid w:val="00705E3E"/>
    <w:rsid w:val="00715650"/>
    <w:rsid w:val="00724533"/>
    <w:rsid w:val="007667DE"/>
    <w:rsid w:val="00777A26"/>
    <w:rsid w:val="007803B1"/>
    <w:rsid w:val="00782112"/>
    <w:rsid w:val="007A5F18"/>
    <w:rsid w:val="007A62D8"/>
    <w:rsid w:val="007B688D"/>
    <w:rsid w:val="007B74D9"/>
    <w:rsid w:val="007C2A56"/>
    <w:rsid w:val="007C3BA2"/>
    <w:rsid w:val="007D2803"/>
    <w:rsid w:val="007F1724"/>
    <w:rsid w:val="007F1DB7"/>
    <w:rsid w:val="00802E8F"/>
    <w:rsid w:val="0080615B"/>
    <w:rsid w:val="0080616C"/>
    <w:rsid w:val="008139AA"/>
    <w:rsid w:val="00822C68"/>
    <w:rsid w:val="0082389B"/>
    <w:rsid w:val="0085705A"/>
    <w:rsid w:val="008709C6"/>
    <w:rsid w:val="00874BFE"/>
    <w:rsid w:val="008833B0"/>
    <w:rsid w:val="00886806"/>
    <w:rsid w:val="0088717A"/>
    <w:rsid w:val="00887DD5"/>
    <w:rsid w:val="00892BDC"/>
    <w:rsid w:val="00895AD0"/>
    <w:rsid w:val="008A2523"/>
    <w:rsid w:val="008A5018"/>
    <w:rsid w:val="008D17C3"/>
    <w:rsid w:val="008D53D9"/>
    <w:rsid w:val="008E67DD"/>
    <w:rsid w:val="008E7859"/>
    <w:rsid w:val="00905E8C"/>
    <w:rsid w:val="00911200"/>
    <w:rsid w:val="009223E3"/>
    <w:rsid w:val="00923F1E"/>
    <w:rsid w:val="009408DD"/>
    <w:rsid w:val="00950FEC"/>
    <w:rsid w:val="00953628"/>
    <w:rsid w:val="009625EE"/>
    <w:rsid w:val="0096735B"/>
    <w:rsid w:val="009711CC"/>
    <w:rsid w:val="00974CF5"/>
    <w:rsid w:val="009833B1"/>
    <w:rsid w:val="00994100"/>
    <w:rsid w:val="00997D7C"/>
    <w:rsid w:val="009A0B1C"/>
    <w:rsid w:val="009B1CDD"/>
    <w:rsid w:val="009C5FB0"/>
    <w:rsid w:val="009D5F29"/>
    <w:rsid w:val="009D70A7"/>
    <w:rsid w:val="009F25CE"/>
    <w:rsid w:val="009F4613"/>
    <w:rsid w:val="00A00AAD"/>
    <w:rsid w:val="00A01ED0"/>
    <w:rsid w:val="00A117F1"/>
    <w:rsid w:val="00A11A70"/>
    <w:rsid w:val="00A16427"/>
    <w:rsid w:val="00A47A33"/>
    <w:rsid w:val="00A53A60"/>
    <w:rsid w:val="00A5716B"/>
    <w:rsid w:val="00A57D2D"/>
    <w:rsid w:val="00A728F2"/>
    <w:rsid w:val="00A77A05"/>
    <w:rsid w:val="00A8741D"/>
    <w:rsid w:val="00A91BB8"/>
    <w:rsid w:val="00AB1441"/>
    <w:rsid w:val="00AB2829"/>
    <w:rsid w:val="00AC35C4"/>
    <w:rsid w:val="00AC4B0C"/>
    <w:rsid w:val="00AD171C"/>
    <w:rsid w:val="00AD25BE"/>
    <w:rsid w:val="00AD40AA"/>
    <w:rsid w:val="00AE3FA0"/>
    <w:rsid w:val="00AF1701"/>
    <w:rsid w:val="00AF4588"/>
    <w:rsid w:val="00B07E40"/>
    <w:rsid w:val="00B16E87"/>
    <w:rsid w:val="00B20535"/>
    <w:rsid w:val="00B24A4B"/>
    <w:rsid w:val="00B61B1E"/>
    <w:rsid w:val="00B825E5"/>
    <w:rsid w:val="00B833A9"/>
    <w:rsid w:val="00B94F55"/>
    <w:rsid w:val="00B953BF"/>
    <w:rsid w:val="00BA4F7C"/>
    <w:rsid w:val="00BB0656"/>
    <w:rsid w:val="00BB308B"/>
    <w:rsid w:val="00BC081D"/>
    <w:rsid w:val="00BC54F8"/>
    <w:rsid w:val="00BC697D"/>
    <w:rsid w:val="00BC6E35"/>
    <w:rsid w:val="00BC79AE"/>
    <w:rsid w:val="00BD4BD1"/>
    <w:rsid w:val="00BD7E8B"/>
    <w:rsid w:val="00BE2618"/>
    <w:rsid w:val="00C034E9"/>
    <w:rsid w:val="00C17046"/>
    <w:rsid w:val="00C206C7"/>
    <w:rsid w:val="00C20DF2"/>
    <w:rsid w:val="00C216EA"/>
    <w:rsid w:val="00C33F3C"/>
    <w:rsid w:val="00C36E69"/>
    <w:rsid w:val="00C47FA0"/>
    <w:rsid w:val="00C60A71"/>
    <w:rsid w:val="00C60AF6"/>
    <w:rsid w:val="00C6329F"/>
    <w:rsid w:val="00C90DE3"/>
    <w:rsid w:val="00CA5599"/>
    <w:rsid w:val="00CA6E33"/>
    <w:rsid w:val="00CA73EE"/>
    <w:rsid w:val="00CB55B7"/>
    <w:rsid w:val="00CB6E59"/>
    <w:rsid w:val="00CC5EA4"/>
    <w:rsid w:val="00CF03D6"/>
    <w:rsid w:val="00CF57BE"/>
    <w:rsid w:val="00D12F0F"/>
    <w:rsid w:val="00D26044"/>
    <w:rsid w:val="00D32B2B"/>
    <w:rsid w:val="00D35AAF"/>
    <w:rsid w:val="00D3647C"/>
    <w:rsid w:val="00D478D3"/>
    <w:rsid w:val="00D5051B"/>
    <w:rsid w:val="00D5287F"/>
    <w:rsid w:val="00D55029"/>
    <w:rsid w:val="00D5515A"/>
    <w:rsid w:val="00D57181"/>
    <w:rsid w:val="00D720BE"/>
    <w:rsid w:val="00D7225B"/>
    <w:rsid w:val="00D81A5B"/>
    <w:rsid w:val="00D92EBD"/>
    <w:rsid w:val="00D9372F"/>
    <w:rsid w:val="00D96539"/>
    <w:rsid w:val="00DA2E27"/>
    <w:rsid w:val="00DB00E2"/>
    <w:rsid w:val="00DB5474"/>
    <w:rsid w:val="00DB605B"/>
    <w:rsid w:val="00DD18A6"/>
    <w:rsid w:val="00DD2913"/>
    <w:rsid w:val="00DE0E3F"/>
    <w:rsid w:val="00DE7EE9"/>
    <w:rsid w:val="00DF51B6"/>
    <w:rsid w:val="00E076A2"/>
    <w:rsid w:val="00E11F64"/>
    <w:rsid w:val="00E23D9B"/>
    <w:rsid w:val="00E24A86"/>
    <w:rsid w:val="00E45380"/>
    <w:rsid w:val="00E511B3"/>
    <w:rsid w:val="00E52313"/>
    <w:rsid w:val="00E57C07"/>
    <w:rsid w:val="00E71290"/>
    <w:rsid w:val="00E9638E"/>
    <w:rsid w:val="00EA202B"/>
    <w:rsid w:val="00EB22EF"/>
    <w:rsid w:val="00EB6531"/>
    <w:rsid w:val="00EC026E"/>
    <w:rsid w:val="00EC5BE7"/>
    <w:rsid w:val="00EC6918"/>
    <w:rsid w:val="00EC7085"/>
    <w:rsid w:val="00ED1178"/>
    <w:rsid w:val="00EE769D"/>
    <w:rsid w:val="00F04AA6"/>
    <w:rsid w:val="00F1281F"/>
    <w:rsid w:val="00F21C80"/>
    <w:rsid w:val="00F339A4"/>
    <w:rsid w:val="00F375AB"/>
    <w:rsid w:val="00F71757"/>
    <w:rsid w:val="00F74DF2"/>
    <w:rsid w:val="00F80A6C"/>
    <w:rsid w:val="00FA0BE9"/>
    <w:rsid w:val="00FA2A78"/>
    <w:rsid w:val="00FB0E00"/>
    <w:rsid w:val="00FB1676"/>
    <w:rsid w:val="00FB6E6A"/>
    <w:rsid w:val="00FC201F"/>
    <w:rsid w:val="00FC5FED"/>
    <w:rsid w:val="00FC6AEC"/>
    <w:rsid w:val="00FD0B10"/>
    <w:rsid w:val="00FD3814"/>
    <w:rsid w:val="00FD5180"/>
    <w:rsid w:val="00FE3700"/>
    <w:rsid w:val="00FF03CA"/>
    <w:rsid w:val="00FF32BD"/>
    <w:rsid w:val="00FF4183"/>
    <w:rsid w:val="00FF46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2B1DAE"/>
  <w15:docId w15:val="{C59784B2-046A-49B6-B7C0-71972BA2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5CE"/>
    <w:rPr>
      <w:sz w:val="28"/>
    </w:rPr>
  </w:style>
  <w:style w:type="paragraph" w:styleId="Titre1">
    <w:name w:val="heading 1"/>
    <w:basedOn w:val="Normal"/>
    <w:next w:val="Normal"/>
    <w:link w:val="Titre1Car"/>
    <w:uiPriority w:val="9"/>
    <w:qFormat/>
    <w:rsid w:val="009F25CE"/>
    <w:pPr>
      <w:keepNext/>
      <w:keepLines/>
      <w:spacing w:before="240" w:after="0"/>
      <w:outlineLvl w:val="0"/>
    </w:pPr>
    <w:rPr>
      <w:rFonts w:asciiTheme="majorHAnsi" w:eastAsiaTheme="majorEastAsia" w:hAnsiTheme="majorHAnsi" w:cstheme="majorBidi"/>
      <w:color w:val="C45911" w:themeColor="accent2" w:themeShade="BF"/>
      <w:sz w:val="32"/>
      <w:szCs w:val="32"/>
    </w:rPr>
  </w:style>
  <w:style w:type="paragraph" w:styleId="Titre2">
    <w:name w:val="heading 2"/>
    <w:basedOn w:val="Normal"/>
    <w:next w:val="Normal"/>
    <w:link w:val="Titre2Car"/>
    <w:uiPriority w:val="9"/>
    <w:unhideWhenUsed/>
    <w:qFormat/>
    <w:rsid w:val="009F25CE"/>
    <w:pPr>
      <w:keepNext/>
      <w:keepLines/>
      <w:spacing w:before="40" w:after="0"/>
      <w:outlineLvl w:val="1"/>
    </w:pPr>
    <w:rPr>
      <w:rFonts w:eastAsiaTheme="majorEastAsia" w:cstheme="majorBidi"/>
      <w:b/>
      <w:color w:val="2E74B5" w:themeColor="accent1" w:themeShade="BF"/>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25CE"/>
    <w:rPr>
      <w:rFonts w:asciiTheme="majorHAnsi" w:eastAsiaTheme="majorEastAsia" w:hAnsiTheme="majorHAnsi" w:cstheme="majorBidi"/>
      <w:color w:val="C45911" w:themeColor="accent2" w:themeShade="BF"/>
      <w:sz w:val="32"/>
      <w:szCs w:val="32"/>
    </w:rPr>
  </w:style>
  <w:style w:type="character" w:customStyle="1" w:styleId="Titre2Car">
    <w:name w:val="Titre 2 Car"/>
    <w:basedOn w:val="Policepardfaut"/>
    <w:link w:val="Titre2"/>
    <w:uiPriority w:val="9"/>
    <w:rsid w:val="009F25CE"/>
    <w:rPr>
      <w:rFonts w:eastAsiaTheme="majorEastAsia" w:cstheme="majorBidi"/>
      <w:b/>
      <w:color w:val="2E74B5" w:themeColor="accent1" w:themeShade="BF"/>
      <w:sz w:val="28"/>
      <w:szCs w:val="28"/>
    </w:rPr>
  </w:style>
  <w:style w:type="character" w:styleId="Marquedecommentaire">
    <w:name w:val="annotation reference"/>
    <w:basedOn w:val="Policepardfaut"/>
    <w:uiPriority w:val="99"/>
    <w:semiHidden/>
    <w:unhideWhenUsed/>
    <w:rsid w:val="009F25CE"/>
    <w:rPr>
      <w:sz w:val="16"/>
      <w:szCs w:val="16"/>
    </w:rPr>
  </w:style>
  <w:style w:type="paragraph" w:styleId="Commentaire">
    <w:name w:val="annotation text"/>
    <w:basedOn w:val="Normal"/>
    <w:link w:val="CommentaireCar"/>
    <w:uiPriority w:val="99"/>
    <w:unhideWhenUsed/>
    <w:rsid w:val="009F25CE"/>
    <w:pPr>
      <w:spacing w:line="240" w:lineRule="auto"/>
    </w:pPr>
    <w:rPr>
      <w:sz w:val="20"/>
      <w:szCs w:val="20"/>
    </w:rPr>
  </w:style>
  <w:style w:type="character" w:customStyle="1" w:styleId="CommentaireCar">
    <w:name w:val="Commentaire Car"/>
    <w:basedOn w:val="Policepardfaut"/>
    <w:link w:val="Commentaire"/>
    <w:uiPriority w:val="99"/>
    <w:rsid w:val="009F25CE"/>
    <w:rPr>
      <w:sz w:val="20"/>
      <w:szCs w:val="20"/>
    </w:rPr>
  </w:style>
  <w:style w:type="paragraph" w:styleId="Pieddepage">
    <w:name w:val="footer"/>
    <w:basedOn w:val="Normal"/>
    <w:link w:val="PieddepageCar"/>
    <w:uiPriority w:val="99"/>
    <w:unhideWhenUsed/>
    <w:rsid w:val="009F25C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F25CE"/>
    <w:rPr>
      <w:sz w:val="28"/>
    </w:rPr>
  </w:style>
  <w:style w:type="paragraph" w:styleId="Textedebulles">
    <w:name w:val="Balloon Text"/>
    <w:basedOn w:val="Normal"/>
    <w:link w:val="TextedebullesCar"/>
    <w:uiPriority w:val="99"/>
    <w:semiHidden/>
    <w:unhideWhenUsed/>
    <w:rsid w:val="009F25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25CE"/>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223E3"/>
    <w:rPr>
      <w:b/>
      <w:bCs/>
    </w:rPr>
  </w:style>
  <w:style w:type="character" w:customStyle="1" w:styleId="ObjetducommentaireCar">
    <w:name w:val="Objet du commentaire Car"/>
    <w:basedOn w:val="CommentaireCar"/>
    <w:link w:val="Objetducommentaire"/>
    <w:uiPriority w:val="99"/>
    <w:semiHidden/>
    <w:rsid w:val="009223E3"/>
    <w:rPr>
      <w:b/>
      <w:bCs/>
      <w:sz w:val="20"/>
      <w:szCs w:val="20"/>
    </w:rPr>
  </w:style>
  <w:style w:type="paragraph" w:styleId="Paragraphedeliste">
    <w:name w:val="List Paragraph"/>
    <w:basedOn w:val="Normal"/>
    <w:uiPriority w:val="34"/>
    <w:qFormat/>
    <w:rsid w:val="00FB1676"/>
    <w:pPr>
      <w:ind w:left="720"/>
      <w:contextualSpacing/>
    </w:pPr>
  </w:style>
  <w:style w:type="table" w:customStyle="1" w:styleId="Grilledutableau1">
    <w:name w:val="Grille du tableau1"/>
    <w:basedOn w:val="TableauNormal"/>
    <w:next w:val="Grilledutableau"/>
    <w:uiPriority w:val="39"/>
    <w:rsid w:val="00FB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FB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0722D"/>
    <w:pPr>
      <w:tabs>
        <w:tab w:val="center" w:pos="4320"/>
        <w:tab w:val="right" w:pos="8640"/>
      </w:tabs>
      <w:spacing w:after="0" w:line="240" w:lineRule="auto"/>
    </w:pPr>
  </w:style>
  <w:style w:type="character" w:customStyle="1" w:styleId="En-tteCar">
    <w:name w:val="En-tête Car"/>
    <w:basedOn w:val="Policepardfaut"/>
    <w:link w:val="En-tte"/>
    <w:uiPriority w:val="99"/>
    <w:rsid w:val="0020722D"/>
    <w:rPr>
      <w:sz w:val="28"/>
    </w:rPr>
  </w:style>
  <w:style w:type="paragraph" w:styleId="TM1">
    <w:name w:val="toc 1"/>
    <w:basedOn w:val="Normal"/>
    <w:next w:val="Normal"/>
    <w:autoRedefine/>
    <w:uiPriority w:val="39"/>
    <w:unhideWhenUsed/>
    <w:rsid w:val="00E511B3"/>
    <w:pPr>
      <w:tabs>
        <w:tab w:val="right" w:pos="14401"/>
      </w:tabs>
      <w:spacing w:before="240" w:after="120"/>
    </w:pPr>
    <w:rPr>
      <w:rFonts w:eastAsia="MS Mincho"/>
      <w:b/>
      <w:bCs/>
      <w:noProof/>
      <w:sz w:val="18"/>
      <w:szCs w:val="18"/>
    </w:rPr>
  </w:style>
  <w:style w:type="character" w:styleId="Lienhypertexte">
    <w:name w:val="Hyperlink"/>
    <w:basedOn w:val="Policepardfaut"/>
    <w:uiPriority w:val="99"/>
    <w:unhideWhenUsed/>
    <w:rsid w:val="00E511B3"/>
    <w:rPr>
      <w:color w:val="0563C1" w:themeColor="hyperlink"/>
      <w:u w:val="single"/>
    </w:rPr>
  </w:style>
  <w:style w:type="paragraph" w:customStyle="1" w:styleId="TitreFormulaire1">
    <w:name w:val="TitreFormulaire1"/>
    <w:basedOn w:val="Titre1"/>
    <w:link w:val="TitreFormulaire1Car"/>
    <w:qFormat/>
    <w:rsid w:val="00BC6E35"/>
    <w:pPr>
      <w:keepLines w:val="0"/>
      <w:numPr>
        <w:numId w:val="3"/>
      </w:numPr>
      <w:shd w:val="solid" w:color="006BB6" w:fill="auto"/>
      <w:spacing w:before="0"/>
      <w:ind w:left="567" w:hanging="567"/>
    </w:pPr>
    <w:rPr>
      <w:rFonts w:ascii="Arial" w:eastAsia="Times New Roman" w:hAnsi="Arial" w:cs="Arial"/>
      <w:b/>
      <w:bCs/>
      <w:color w:val="FFFFFF" w:themeColor="background1"/>
      <w:kern w:val="32"/>
      <w:sz w:val="26"/>
      <w:szCs w:val="26"/>
    </w:rPr>
  </w:style>
  <w:style w:type="character" w:customStyle="1" w:styleId="TitreFormulaire1Car">
    <w:name w:val="TitreFormulaire1 Car"/>
    <w:link w:val="TitreFormulaire1"/>
    <w:rsid w:val="00BC6E35"/>
    <w:rPr>
      <w:rFonts w:ascii="Arial" w:eastAsia="Times New Roman" w:hAnsi="Arial" w:cs="Arial"/>
      <w:b/>
      <w:bCs/>
      <w:color w:val="FFFFFF" w:themeColor="background1"/>
      <w:kern w:val="32"/>
      <w:sz w:val="26"/>
      <w:szCs w:val="26"/>
      <w:shd w:val="solid" w:color="006BB6" w:fill="auto"/>
    </w:rPr>
  </w:style>
  <w:style w:type="paragraph" w:customStyle="1" w:styleId="TitreFormulaire2">
    <w:name w:val="TitreFormulaire2"/>
    <w:basedOn w:val="Titre2"/>
    <w:link w:val="TitreFormulaire2Car"/>
    <w:qFormat/>
    <w:rsid w:val="00171B8F"/>
    <w:pPr>
      <w:keepLines w:val="0"/>
      <w:shd w:val="solid" w:color="9CC2E5" w:themeColor="accent1" w:themeTint="99" w:fill="auto"/>
      <w:spacing w:before="120" w:after="60"/>
    </w:pPr>
    <w:rPr>
      <w:rFonts w:ascii="Calibri Light" w:eastAsia="Times New Roman" w:hAnsi="Calibri Light" w:cs="Times New Roman"/>
      <w:b w:val="0"/>
      <w:bCs/>
      <w:i/>
      <w:iCs/>
      <w:color w:val="auto"/>
      <w:sz w:val="22"/>
      <w:lang w:val="fr-FR"/>
    </w:rPr>
  </w:style>
  <w:style w:type="character" w:customStyle="1" w:styleId="TitreFormulaire2Car">
    <w:name w:val="TitreFormulaire2 Car"/>
    <w:link w:val="TitreFormulaire2"/>
    <w:rsid w:val="00171B8F"/>
    <w:rPr>
      <w:rFonts w:ascii="Calibri Light" w:eastAsia="Times New Roman" w:hAnsi="Calibri Light" w:cs="Times New Roman"/>
      <w:bCs/>
      <w:i/>
      <w:iCs/>
      <w:szCs w:val="28"/>
      <w:shd w:val="solid" w:color="9CC2E5" w:themeColor="accent1" w:themeTint="99" w:fill="auto"/>
      <w:lang w:val="fr-FR"/>
    </w:rPr>
  </w:style>
  <w:style w:type="paragraph" w:styleId="Rvision">
    <w:name w:val="Revision"/>
    <w:hidden/>
    <w:uiPriority w:val="99"/>
    <w:semiHidden/>
    <w:rsid w:val="006B0694"/>
    <w:pPr>
      <w:spacing w:after="0" w:line="240" w:lineRule="auto"/>
    </w:pPr>
    <w:rPr>
      <w:sz w:val="28"/>
    </w:rPr>
  </w:style>
  <w:style w:type="paragraph" w:customStyle="1" w:styleId="TitreFormulaire3">
    <w:name w:val="TitreFormulaire3"/>
    <w:basedOn w:val="Normal"/>
    <w:link w:val="TitreFormulaire3Car"/>
    <w:qFormat/>
    <w:rsid w:val="00DB605B"/>
    <w:rPr>
      <w:rFonts w:ascii="Calibri" w:eastAsia="Calibri" w:hAnsi="Calibri" w:cs="Times New Roman"/>
      <w:sz w:val="22"/>
      <w:lang w:val="fr-FR"/>
    </w:rPr>
  </w:style>
  <w:style w:type="character" w:customStyle="1" w:styleId="TitreFormulaire3Car">
    <w:name w:val="TitreFormulaire3 Car"/>
    <w:link w:val="TitreFormulaire3"/>
    <w:rsid w:val="00DB605B"/>
    <w:rPr>
      <w:rFonts w:ascii="Calibri" w:eastAsia="Calibri" w:hAnsi="Calibri" w:cs="Times New Roman"/>
      <w:lang w:val="fr-FR"/>
    </w:rPr>
  </w:style>
  <w:style w:type="paragraph" w:styleId="Corpsdetexte">
    <w:name w:val="Body Text"/>
    <w:basedOn w:val="Normal"/>
    <w:link w:val="CorpsdetexteCar"/>
    <w:uiPriority w:val="1"/>
    <w:qFormat/>
    <w:rsid w:val="003A6FE9"/>
    <w:pPr>
      <w:widowControl w:val="0"/>
      <w:spacing w:after="0" w:line="240" w:lineRule="auto"/>
      <w:ind w:left="20"/>
    </w:pPr>
    <w:rPr>
      <w:rFonts w:ascii="Arial" w:eastAsia="Arial" w:hAnsi="Arial"/>
      <w:sz w:val="18"/>
      <w:szCs w:val="18"/>
    </w:rPr>
  </w:style>
  <w:style w:type="character" w:customStyle="1" w:styleId="CorpsdetexteCar">
    <w:name w:val="Corps de texte Car"/>
    <w:basedOn w:val="Policepardfaut"/>
    <w:link w:val="Corpsdetexte"/>
    <w:uiPriority w:val="1"/>
    <w:rsid w:val="003A6FE9"/>
    <w:rPr>
      <w:rFonts w:ascii="Arial" w:eastAsia="Arial" w:hAnsi="Arial"/>
      <w:sz w:val="18"/>
      <w:szCs w:val="18"/>
    </w:rPr>
  </w:style>
  <w:style w:type="character" w:styleId="Textedelespacerserv">
    <w:name w:val="Placeholder Text"/>
    <w:basedOn w:val="Policepardfaut"/>
    <w:uiPriority w:val="99"/>
    <w:semiHidden/>
    <w:rsid w:val="00BC6E35"/>
    <w:rPr>
      <w:color w:val="808080"/>
    </w:rPr>
  </w:style>
  <w:style w:type="table" w:customStyle="1" w:styleId="NormalTable0">
    <w:name w:val="Normal Table0"/>
    <w:uiPriority w:val="2"/>
    <w:semiHidden/>
    <w:unhideWhenUsed/>
    <w:qFormat/>
    <w:rsid w:val="004B2F1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2F12"/>
    <w:pPr>
      <w:widowControl w:val="0"/>
      <w:spacing w:after="0" w:line="240" w:lineRule="auto"/>
    </w:pPr>
    <w:rPr>
      <w:sz w:val="22"/>
    </w:rPr>
  </w:style>
  <w:style w:type="character" w:customStyle="1" w:styleId="normaltextrun">
    <w:name w:val="normaltextrun"/>
    <w:basedOn w:val="Policepardfaut"/>
    <w:rsid w:val="001A7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5032ED560841368FEC76DEE21A83D1"/>
        <w:category>
          <w:name w:val="Général"/>
          <w:gallery w:val="placeholder"/>
        </w:category>
        <w:types>
          <w:type w:val="bbPlcHdr"/>
        </w:types>
        <w:behaviors>
          <w:behavior w:val="content"/>
        </w:behaviors>
        <w:guid w:val="{75596FCF-3FEB-4B88-AD2C-5A8565419319}"/>
      </w:docPartPr>
      <w:docPartBody>
        <w:p w:rsidR="00E37419" w:rsidRDefault="002120E2" w:rsidP="002120E2">
          <w:pPr>
            <w:pStyle w:val="6A5032ED560841368FEC76DEE21A83D19"/>
          </w:pPr>
          <w:r w:rsidRPr="006A520A">
            <w:rPr>
              <w:rStyle w:val="Textedelespacerserv"/>
              <w:rFonts w:cs="Arial"/>
              <w:sz w:val="20"/>
              <w:szCs w:val="16"/>
            </w:rPr>
            <w:t>Cliquez ici pour entrer une date.</w:t>
          </w:r>
        </w:p>
      </w:docPartBody>
    </w:docPart>
    <w:docPart>
      <w:docPartPr>
        <w:name w:val="7A7B4CDF9B004519A9375B382A00DBB4"/>
        <w:category>
          <w:name w:val="Général"/>
          <w:gallery w:val="placeholder"/>
        </w:category>
        <w:types>
          <w:type w:val="bbPlcHdr"/>
        </w:types>
        <w:behaviors>
          <w:behavior w:val="content"/>
        </w:behaviors>
        <w:guid w:val="{DDB33D78-2648-4FB2-A63F-8A7AA018C307}"/>
      </w:docPartPr>
      <w:docPartBody>
        <w:p w:rsidR="000A110E" w:rsidRDefault="002120E2" w:rsidP="002120E2">
          <w:pPr>
            <w:pStyle w:val="7A7B4CDF9B004519A9375B382A00DBB42"/>
          </w:pPr>
          <w:r w:rsidRPr="00CC5EA4">
            <w:rPr>
              <w:rFonts w:ascii="Arial" w:hAnsi="Arial" w:cs="Arial"/>
              <w:sz w:val="20"/>
              <w:szCs w:val="18"/>
            </w:rPr>
            <w:t>Choisissez un élément.</w:t>
          </w:r>
        </w:p>
      </w:docPartBody>
    </w:docPart>
    <w:docPart>
      <w:docPartPr>
        <w:name w:val="F36754CAAEB74665ACBCB22B846EEEE0"/>
        <w:category>
          <w:name w:val="Général"/>
          <w:gallery w:val="placeholder"/>
        </w:category>
        <w:types>
          <w:type w:val="bbPlcHdr"/>
        </w:types>
        <w:behaviors>
          <w:behavior w:val="content"/>
        </w:behaviors>
        <w:guid w:val="{F41D3AA4-BB77-48F9-B475-985E32A13CEE}"/>
      </w:docPartPr>
      <w:docPartBody>
        <w:p w:rsidR="000A110E" w:rsidRDefault="000A110E" w:rsidP="000A110E">
          <w:pPr>
            <w:pStyle w:val="F36754CAAEB74665ACBCB22B846EEEE0"/>
          </w:pPr>
          <w:r w:rsidRPr="006171A6">
            <w:rPr>
              <w:rStyle w:val="Textedelespacerserv"/>
            </w:rPr>
            <w:t>Cliquez ici pour entrer du texte.</w:t>
          </w:r>
        </w:p>
      </w:docPartBody>
    </w:docPart>
    <w:docPart>
      <w:docPartPr>
        <w:name w:val="C51762BFDB0646F38821621BFF47CC03"/>
        <w:category>
          <w:name w:val="Général"/>
          <w:gallery w:val="placeholder"/>
        </w:category>
        <w:types>
          <w:type w:val="bbPlcHdr"/>
        </w:types>
        <w:behaviors>
          <w:behavior w:val="content"/>
        </w:behaviors>
        <w:guid w:val="{65F2031C-D9C7-4F93-AB9F-732FB60A1ACA}"/>
      </w:docPartPr>
      <w:docPartBody>
        <w:p w:rsidR="000A110E" w:rsidRDefault="000A110E" w:rsidP="000A110E">
          <w:pPr>
            <w:pStyle w:val="C51762BFDB0646F38821621BFF47CC03"/>
          </w:pPr>
          <w:r w:rsidRPr="006171A6">
            <w:rPr>
              <w:rStyle w:val="Textedelespacerserv"/>
            </w:rPr>
            <w:t>Cliquez ici pour entrer du texte.</w:t>
          </w:r>
        </w:p>
      </w:docPartBody>
    </w:docPart>
    <w:docPart>
      <w:docPartPr>
        <w:name w:val="47259E0D286E4BA7AA1C2F644B76F9DC"/>
        <w:category>
          <w:name w:val="Général"/>
          <w:gallery w:val="placeholder"/>
        </w:category>
        <w:types>
          <w:type w:val="bbPlcHdr"/>
        </w:types>
        <w:behaviors>
          <w:behavior w:val="content"/>
        </w:behaviors>
        <w:guid w:val="{74D7C89C-2576-4F8D-830E-A992B35204B8}"/>
      </w:docPartPr>
      <w:docPartBody>
        <w:p w:rsidR="000A110E" w:rsidRDefault="000A110E" w:rsidP="000A110E">
          <w:pPr>
            <w:pStyle w:val="47259E0D286E4BA7AA1C2F644B76F9DC"/>
          </w:pPr>
          <w:r w:rsidRPr="006171A6">
            <w:rPr>
              <w:rStyle w:val="Textedelespacerserv"/>
            </w:rPr>
            <w:t>Cliquez ici pour entrer du texte.</w:t>
          </w:r>
        </w:p>
      </w:docPartBody>
    </w:docPart>
    <w:docPart>
      <w:docPartPr>
        <w:name w:val="0F40ECD6B95248449678004C9C0F8B6C"/>
        <w:category>
          <w:name w:val="Général"/>
          <w:gallery w:val="placeholder"/>
        </w:category>
        <w:types>
          <w:type w:val="bbPlcHdr"/>
        </w:types>
        <w:behaviors>
          <w:behavior w:val="content"/>
        </w:behaviors>
        <w:guid w:val="{19C23EC0-AB20-4FE2-9A9A-FCBB06244774}"/>
      </w:docPartPr>
      <w:docPartBody>
        <w:p w:rsidR="000A110E" w:rsidRDefault="000A110E" w:rsidP="000A110E">
          <w:pPr>
            <w:pStyle w:val="0F40ECD6B95248449678004C9C0F8B6C"/>
          </w:pPr>
          <w:r w:rsidRPr="006171A6">
            <w:rPr>
              <w:rStyle w:val="Textedelespacerserv"/>
            </w:rPr>
            <w:t>Cliquez ici pour entrer du texte.</w:t>
          </w:r>
        </w:p>
      </w:docPartBody>
    </w:docPart>
    <w:docPart>
      <w:docPartPr>
        <w:name w:val="F16A73268A684AD9B77A835987A2F655"/>
        <w:category>
          <w:name w:val="Général"/>
          <w:gallery w:val="placeholder"/>
        </w:category>
        <w:types>
          <w:type w:val="bbPlcHdr"/>
        </w:types>
        <w:behaviors>
          <w:behavior w:val="content"/>
        </w:behaviors>
        <w:guid w:val="{6A0EBAFF-961D-4C81-BC9A-80DB7300DB63}"/>
      </w:docPartPr>
      <w:docPartBody>
        <w:p w:rsidR="000A110E" w:rsidRDefault="000A110E" w:rsidP="000A110E">
          <w:pPr>
            <w:pStyle w:val="F16A73268A684AD9B77A835987A2F655"/>
          </w:pPr>
          <w:r w:rsidRPr="006171A6">
            <w:rPr>
              <w:rStyle w:val="Textedelespacerserv"/>
            </w:rPr>
            <w:t>Cliquez ici pour entrer du texte.</w:t>
          </w:r>
        </w:p>
      </w:docPartBody>
    </w:docPart>
    <w:docPart>
      <w:docPartPr>
        <w:name w:val="D0AF04B81ADA46EDAA93E064E93208D7"/>
        <w:category>
          <w:name w:val="Général"/>
          <w:gallery w:val="placeholder"/>
        </w:category>
        <w:types>
          <w:type w:val="bbPlcHdr"/>
        </w:types>
        <w:behaviors>
          <w:behavior w:val="content"/>
        </w:behaviors>
        <w:guid w:val="{F8772BF2-BC88-44B0-84E7-8801C828BD82}"/>
      </w:docPartPr>
      <w:docPartBody>
        <w:p w:rsidR="000A110E" w:rsidRDefault="000A110E" w:rsidP="000A110E">
          <w:pPr>
            <w:pStyle w:val="D0AF04B81ADA46EDAA93E064E93208D7"/>
          </w:pPr>
          <w:r w:rsidRPr="006171A6">
            <w:rPr>
              <w:rStyle w:val="Textedelespacerserv"/>
            </w:rPr>
            <w:t>Cliquez ici pour entrer du texte.</w:t>
          </w:r>
        </w:p>
      </w:docPartBody>
    </w:docPart>
    <w:docPart>
      <w:docPartPr>
        <w:name w:val="C806D6F76DD74943A4AD3CC4848D45DD"/>
        <w:category>
          <w:name w:val="Général"/>
          <w:gallery w:val="placeholder"/>
        </w:category>
        <w:types>
          <w:type w:val="bbPlcHdr"/>
        </w:types>
        <w:behaviors>
          <w:behavior w:val="content"/>
        </w:behaviors>
        <w:guid w:val="{9B84B253-75EE-4140-9C36-1A2D3430A17F}"/>
      </w:docPartPr>
      <w:docPartBody>
        <w:p w:rsidR="000A110E" w:rsidRDefault="000A110E" w:rsidP="000A110E">
          <w:pPr>
            <w:pStyle w:val="C806D6F76DD74943A4AD3CC4848D45DD"/>
          </w:pPr>
          <w:r w:rsidRPr="006171A6">
            <w:rPr>
              <w:rStyle w:val="Textedelespacerserv"/>
            </w:rPr>
            <w:t>Cliquez ici pour entrer du texte.</w:t>
          </w:r>
        </w:p>
      </w:docPartBody>
    </w:docPart>
    <w:docPart>
      <w:docPartPr>
        <w:name w:val="B15FF3793DC54A03BE6EB9122ED4A5B0"/>
        <w:category>
          <w:name w:val="Général"/>
          <w:gallery w:val="placeholder"/>
        </w:category>
        <w:types>
          <w:type w:val="bbPlcHdr"/>
        </w:types>
        <w:behaviors>
          <w:behavior w:val="content"/>
        </w:behaviors>
        <w:guid w:val="{56BFB7CF-2756-424D-BD82-8D648B705CD9}"/>
      </w:docPartPr>
      <w:docPartBody>
        <w:p w:rsidR="000A110E" w:rsidRDefault="000A110E" w:rsidP="000A110E">
          <w:pPr>
            <w:pStyle w:val="B15FF3793DC54A03BE6EB9122ED4A5B0"/>
          </w:pPr>
          <w:r w:rsidRPr="006171A6">
            <w:rPr>
              <w:rStyle w:val="Textedelespacerserv"/>
            </w:rPr>
            <w:t>Cliquez ici pour entrer du texte.</w:t>
          </w:r>
        </w:p>
      </w:docPartBody>
    </w:docPart>
    <w:docPart>
      <w:docPartPr>
        <w:name w:val="935676DCE47B4B0099457E2B47804C59"/>
        <w:category>
          <w:name w:val="Général"/>
          <w:gallery w:val="placeholder"/>
        </w:category>
        <w:types>
          <w:type w:val="bbPlcHdr"/>
        </w:types>
        <w:behaviors>
          <w:behavior w:val="content"/>
        </w:behaviors>
        <w:guid w:val="{54216FC9-C3A1-4A92-BF92-12F97D448E8E}"/>
      </w:docPartPr>
      <w:docPartBody>
        <w:p w:rsidR="000A110E" w:rsidRDefault="002120E2" w:rsidP="002120E2">
          <w:pPr>
            <w:pStyle w:val="935676DCE47B4B0099457E2B47804C592"/>
          </w:pPr>
          <w:r w:rsidRPr="004B3C30">
            <w:rPr>
              <w:rStyle w:val="Textedelespacerserv"/>
              <w:rFonts w:cs="Arial"/>
              <w:sz w:val="20"/>
              <w:szCs w:val="16"/>
            </w:rPr>
            <w:t>Cliquez ici pour entrer une date.</w:t>
          </w:r>
        </w:p>
      </w:docPartBody>
    </w:docPart>
    <w:docPart>
      <w:docPartPr>
        <w:name w:val="A2E152F7D04B4417AEE794C170F2C40F"/>
        <w:category>
          <w:name w:val="Général"/>
          <w:gallery w:val="placeholder"/>
        </w:category>
        <w:types>
          <w:type w:val="bbPlcHdr"/>
        </w:types>
        <w:behaviors>
          <w:behavior w:val="content"/>
        </w:behaviors>
        <w:guid w:val="{1B344B12-8569-472A-BF33-90F38E54182F}"/>
      </w:docPartPr>
      <w:docPartBody>
        <w:p w:rsidR="000A110E" w:rsidRDefault="002120E2" w:rsidP="002120E2">
          <w:pPr>
            <w:pStyle w:val="A2E152F7D04B4417AEE794C170F2C40F2"/>
          </w:pPr>
          <w:r w:rsidRPr="004B3C30">
            <w:rPr>
              <w:rStyle w:val="Textedelespacerserv"/>
              <w:rFonts w:cs="Arial"/>
              <w:sz w:val="20"/>
              <w:szCs w:val="16"/>
            </w:rPr>
            <w:t>Cliquez ici pour entrer une date.</w:t>
          </w:r>
        </w:p>
      </w:docPartBody>
    </w:docPart>
    <w:docPart>
      <w:docPartPr>
        <w:name w:val="AAAE22DEEA124371943F15954FD08B90"/>
        <w:category>
          <w:name w:val="Général"/>
          <w:gallery w:val="placeholder"/>
        </w:category>
        <w:types>
          <w:type w:val="bbPlcHdr"/>
        </w:types>
        <w:behaviors>
          <w:behavior w:val="content"/>
        </w:behaviors>
        <w:guid w:val="{BE90227E-C4E2-4CF9-9B47-93CE8220FE04}"/>
      </w:docPartPr>
      <w:docPartBody>
        <w:p w:rsidR="004D356E" w:rsidRDefault="002120E2" w:rsidP="002120E2">
          <w:pPr>
            <w:pStyle w:val="AAAE22DEEA124371943F15954FD08B902"/>
          </w:pPr>
          <w:r w:rsidRPr="00CC5EA4">
            <w:rPr>
              <w:rFonts w:ascii="Arial" w:hAnsi="Arial" w:cs="Arial"/>
              <w:sz w:val="20"/>
              <w:szCs w:val="18"/>
            </w:rPr>
            <w:t>Choisissez un élément.</w:t>
          </w:r>
        </w:p>
      </w:docPartBody>
    </w:docPart>
    <w:docPart>
      <w:docPartPr>
        <w:name w:val="0BE41416B5E149F4921248B2906F0468"/>
        <w:category>
          <w:name w:val="Général"/>
          <w:gallery w:val="placeholder"/>
        </w:category>
        <w:types>
          <w:type w:val="bbPlcHdr"/>
        </w:types>
        <w:behaviors>
          <w:behavior w:val="content"/>
        </w:behaviors>
        <w:guid w:val="{E988DFBA-2585-4BF5-B303-B3F873D29B7A}"/>
      </w:docPartPr>
      <w:docPartBody>
        <w:p w:rsidR="00207AE0" w:rsidRDefault="002120E2" w:rsidP="002120E2">
          <w:pPr>
            <w:pStyle w:val="0BE41416B5E149F4921248B2906F04681"/>
          </w:pPr>
          <w:r w:rsidRPr="004B3C30">
            <w:rPr>
              <w:rStyle w:val="Textedelespacerserv"/>
              <w:rFonts w:cs="Arial"/>
              <w:sz w:val="20"/>
              <w:szCs w:val="16"/>
            </w:rPr>
            <w:t>Cliquez ici pour entrer une date.</w:t>
          </w:r>
        </w:p>
      </w:docPartBody>
    </w:docPart>
    <w:docPart>
      <w:docPartPr>
        <w:name w:val="6BE1C6CE49624B3698CF70CEE0285434"/>
        <w:category>
          <w:name w:val="Général"/>
          <w:gallery w:val="placeholder"/>
        </w:category>
        <w:types>
          <w:type w:val="bbPlcHdr"/>
        </w:types>
        <w:behaviors>
          <w:behavior w:val="content"/>
        </w:behaviors>
        <w:guid w:val="{ACA2CC53-8311-4E22-804D-93FEFBF73C0A}"/>
      </w:docPartPr>
      <w:docPartBody>
        <w:p w:rsidR="001A76F7" w:rsidRDefault="008A34BF" w:rsidP="008A34BF">
          <w:pPr>
            <w:pStyle w:val="6BE1C6CE49624B3698CF70CEE0285434"/>
          </w:pPr>
          <w:r>
            <w:rPr>
              <w:rStyle w:val="Textedelespacerserv"/>
            </w:rPr>
            <w:t>Cliquez ici pour entrer du texte.</w:t>
          </w:r>
        </w:p>
      </w:docPartBody>
    </w:docPart>
    <w:docPart>
      <w:docPartPr>
        <w:name w:val="EB77C6AD9E5C4147AD1B13F318B9C2E5"/>
        <w:category>
          <w:name w:val="Général"/>
          <w:gallery w:val="placeholder"/>
        </w:category>
        <w:types>
          <w:type w:val="bbPlcHdr"/>
        </w:types>
        <w:behaviors>
          <w:behavior w:val="content"/>
        </w:behaviors>
        <w:guid w:val="{038251C1-103C-42C1-AA37-C9B3B1AF18A9}"/>
      </w:docPartPr>
      <w:docPartBody>
        <w:p w:rsidR="0049254B" w:rsidRDefault="00293265" w:rsidP="00293265">
          <w:pPr>
            <w:pStyle w:val="EB77C6AD9E5C4147AD1B13F318B9C2E5"/>
          </w:pPr>
          <w:r w:rsidRPr="00C27853">
            <w:rPr>
              <w:rStyle w:val="Textedelespacerserv"/>
            </w:rPr>
            <w:t>Choisissez un élément.</w:t>
          </w:r>
        </w:p>
      </w:docPartBody>
    </w:docPart>
    <w:docPart>
      <w:docPartPr>
        <w:name w:val="DefaultPlaceholder_1081868575"/>
        <w:category>
          <w:name w:val="Général"/>
          <w:gallery w:val="placeholder"/>
        </w:category>
        <w:types>
          <w:type w:val="bbPlcHdr"/>
        </w:types>
        <w:behaviors>
          <w:behavior w:val="content"/>
        </w:behaviors>
        <w:guid w:val="{BBFDA2E4-6DA8-4188-BD5E-5194BC7283D1}"/>
      </w:docPartPr>
      <w:docPartBody>
        <w:p w:rsidR="0049254B" w:rsidRDefault="00293265">
          <w:r w:rsidRPr="00205864">
            <w:rPr>
              <w:rStyle w:val="Textedelespacerserv"/>
            </w:rPr>
            <w:t>Choisissez un élément.</w:t>
          </w:r>
        </w:p>
      </w:docPartBody>
    </w:docPart>
    <w:docPart>
      <w:docPartPr>
        <w:name w:val="3927314D2A76409294403AC5D2ADBD95"/>
        <w:category>
          <w:name w:val="Général"/>
          <w:gallery w:val="placeholder"/>
        </w:category>
        <w:types>
          <w:type w:val="bbPlcHdr"/>
        </w:types>
        <w:behaviors>
          <w:behavior w:val="content"/>
        </w:behaviors>
        <w:guid w:val="{163C47EF-375C-4EA2-B47F-CBDC7504649C}"/>
      </w:docPartPr>
      <w:docPartBody>
        <w:p w:rsidR="000E7D7D" w:rsidRDefault="002120E2" w:rsidP="002120E2">
          <w:pPr>
            <w:pStyle w:val="3927314D2A76409294403AC5D2ADBD95"/>
          </w:pPr>
          <w:r w:rsidRPr="007F56F0">
            <w:rPr>
              <w:rStyle w:val="Textedelespacerserv"/>
            </w:rPr>
            <w:t>Choisissez un élément.</w:t>
          </w:r>
        </w:p>
      </w:docPartBody>
    </w:docPart>
    <w:docPart>
      <w:docPartPr>
        <w:name w:val="2B00C2C984374C5FB288B5736B734AA3"/>
        <w:category>
          <w:name w:val="Général"/>
          <w:gallery w:val="placeholder"/>
        </w:category>
        <w:types>
          <w:type w:val="bbPlcHdr"/>
        </w:types>
        <w:behaviors>
          <w:behavior w:val="content"/>
        </w:behaviors>
        <w:guid w:val="{6D7150E3-1983-447D-9590-DC584C290451}"/>
      </w:docPartPr>
      <w:docPartBody>
        <w:p w:rsidR="000E7D7D" w:rsidRDefault="002120E2" w:rsidP="002120E2">
          <w:pPr>
            <w:pStyle w:val="2B00C2C984374C5FB288B5736B734AA3"/>
          </w:pPr>
          <w:r w:rsidRPr="00205864">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haloultCondDemiGras">
    <w:altName w:val="Cambria"/>
    <w:panose1 w:val="00000000000000000000"/>
    <w:charset w:val="00"/>
    <w:family w:val="roman"/>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B6B27"/>
    <w:rsid w:val="00014459"/>
    <w:rsid w:val="000A110E"/>
    <w:rsid w:val="000B6B27"/>
    <w:rsid w:val="000E7D7D"/>
    <w:rsid w:val="001A76F7"/>
    <w:rsid w:val="001F49B9"/>
    <w:rsid w:val="00207AE0"/>
    <w:rsid w:val="002120E2"/>
    <w:rsid w:val="002655DE"/>
    <w:rsid w:val="00293265"/>
    <w:rsid w:val="00306263"/>
    <w:rsid w:val="00347859"/>
    <w:rsid w:val="003E1829"/>
    <w:rsid w:val="00443FE6"/>
    <w:rsid w:val="00490A2B"/>
    <w:rsid w:val="0049254B"/>
    <w:rsid w:val="004D356E"/>
    <w:rsid w:val="00541656"/>
    <w:rsid w:val="006429F0"/>
    <w:rsid w:val="00671DB3"/>
    <w:rsid w:val="00730464"/>
    <w:rsid w:val="007D7BAB"/>
    <w:rsid w:val="00845078"/>
    <w:rsid w:val="00850BC8"/>
    <w:rsid w:val="008A34BF"/>
    <w:rsid w:val="00972705"/>
    <w:rsid w:val="00972F27"/>
    <w:rsid w:val="00A432EB"/>
    <w:rsid w:val="00B27873"/>
    <w:rsid w:val="00DD0A62"/>
    <w:rsid w:val="00E20DA1"/>
    <w:rsid w:val="00E37419"/>
    <w:rsid w:val="00E57C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5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120E2"/>
    <w:rPr>
      <w:color w:val="808080"/>
    </w:rPr>
  </w:style>
  <w:style w:type="paragraph" w:customStyle="1" w:styleId="F36754CAAEB74665ACBCB22B846EEEE0">
    <w:name w:val="F36754CAAEB74665ACBCB22B846EEEE0"/>
    <w:rsid w:val="000A110E"/>
  </w:style>
  <w:style w:type="paragraph" w:customStyle="1" w:styleId="C51762BFDB0646F38821621BFF47CC03">
    <w:name w:val="C51762BFDB0646F38821621BFF47CC03"/>
    <w:rsid w:val="000A110E"/>
  </w:style>
  <w:style w:type="paragraph" w:customStyle="1" w:styleId="47259E0D286E4BA7AA1C2F644B76F9DC">
    <w:name w:val="47259E0D286E4BA7AA1C2F644B76F9DC"/>
    <w:rsid w:val="000A110E"/>
  </w:style>
  <w:style w:type="paragraph" w:customStyle="1" w:styleId="0F40ECD6B95248449678004C9C0F8B6C">
    <w:name w:val="0F40ECD6B95248449678004C9C0F8B6C"/>
    <w:rsid w:val="000A110E"/>
  </w:style>
  <w:style w:type="paragraph" w:customStyle="1" w:styleId="F16A73268A684AD9B77A835987A2F655">
    <w:name w:val="F16A73268A684AD9B77A835987A2F655"/>
    <w:rsid w:val="000A110E"/>
  </w:style>
  <w:style w:type="paragraph" w:customStyle="1" w:styleId="D0AF04B81ADA46EDAA93E064E93208D7">
    <w:name w:val="D0AF04B81ADA46EDAA93E064E93208D7"/>
    <w:rsid w:val="000A110E"/>
  </w:style>
  <w:style w:type="paragraph" w:customStyle="1" w:styleId="C806D6F76DD74943A4AD3CC4848D45DD">
    <w:name w:val="C806D6F76DD74943A4AD3CC4848D45DD"/>
    <w:rsid w:val="000A110E"/>
  </w:style>
  <w:style w:type="paragraph" w:customStyle="1" w:styleId="B15FF3793DC54A03BE6EB9122ED4A5B0">
    <w:name w:val="B15FF3793DC54A03BE6EB9122ED4A5B0"/>
    <w:rsid w:val="000A110E"/>
  </w:style>
  <w:style w:type="paragraph" w:customStyle="1" w:styleId="6BE1C6CE49624B3698CF70CEE0285434">
    <w:name w:val="6BE1C6CE49624B3698CF70CEE0285434"/>
    <w:rsid w:val="008A34BF"/>
  </w:style>
  <w:style w:type="paragraph" w:customStyle="1" w:styleId="EB77C6AD9E5C4147AD1B13F318B9C2E5">
    <w:name w:val="EB77C6AD9E5C4147AD1B13F318B9C2E5"/>
    <w:rsid w:val="00293265"/>
  </w:style>
  <w:style w:type="paragraph" w:customStyle="1" w:styleId="7A7B4CDF9B004519A9375B382A00DBB42">
    <w:name w:val="7A7B4CDF9B004519A9375B382A00DBB42"/>
    <w:rsid w:val="002120E2"/>
    <w:rPr>
      <w:rFonts w:eastAsiaTheme="minorHAnsi"/>
      <w:sz w:val="28"/>
      <w:lang w:eastAsia="en-US"/>
    </w:rPr>
  </w:style>
  <w:style w:type="paragraph" w:customStyle="1" w:styleId="A2E152F7D04B4417AEE794C170F2C40F2">
    <w:name w:val="A2E152F7D04B4417AEE794C170F2C40F2"/>
    <w:rsid w:val="002120E2"/>
    <w:rPr>
      <w:rFonts w:eastAsiaTheme="minorHAnsi"/>
      <w:sz w:val="28"/>
      <w:lang w:eastAsia="en-US"/>
    </w:rPr>
  </w:style>
  <w:style w:type="paragraph" w:customStyle="1" w:styleId="AAAE22DEEA124371943F15954FD08B902">
    <w:name w:val="AAAE22DEEA124371943F15954FD08B902"/>
    <w:rsid w:val="002120E2"/>
    <w:rPr>
      <w:rFonts w:eastAsiaTheme="minorHAnsi"/>
      <w:sz w:val="28"/>
      <w:lang w:eastAsia="en-US"/>
    </w:rPr>
  </w:style>
  <w:style w:type="paragraph" w:customStyle="1" w:styleId="935676DCE47B4B0099457E2B47804C592">
    <w:name w:val="935676DCE47B4B0099457E2B47804C592"/>
    <w:rsid w:val="002120E2"/>
    <w:rPr>
      <w:rFonts w:eastAsiaTheme="minorHAnsi"/>
      <w:sz w:val="28"/>
      <w:lang w:eastAsia="en-US"/>
    </w:rPr>
  </w:style>
  <w:style w:type="paragraph" w:customStyle="1" w:styleId="0BE41416B5E149F4921248B2906F04681">
    <w:name w:val="0BE41416B5E149F4921248B2906F04681"/>
    <w:rsid w:val="002120E2"/>
    <w:rPr>
      <w:rFonts w:eastAsiaTheme="minorHAnsi"/>
      <w:sz w:val="28"/>
      <w:lang w:eastAsia="en-US"/>
    </w:rPr>
  </w:style>
  <w:style w:type="paragraph" w:customStyle="1" w:styleId="6A5032ED560841368FEC76DEE21A83D19">
    <w:name w:val="6A5032ED560841368FEC76DEE21A83D19"/>
    <w:rsid w:val="002120E2"/>
    <w:rPr>
      <w:rFonts w:ascii="Calibri" w:eastAsia="Calibri" w:hAnsi="Calibri" w:cs="Times New Roman"/>
      <w:lang w:val="fr-FR" w:eastAsia="en-US"/>
    </w:rPr>
  </w:style>
  <w:style w:type="paragraph" w:customStyle="1" w:styleId="3927314D2A76409294403AC5D2ADBD95">
    <w:name w:val="3927314D2A76409294403AC5D2ADBD95"/>
    <w:rsid w:val="002120E2"/>
  </w:style>
  <w:style w:type="paragraph" w:customStyle="1" w:styleId="2B00C2C984374C5FB288B5736B734AA3">
    <w:name w:val="2B00C2C984374C5FB288B5736B734AA3"/>
    <w:rsid w:val="00212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043d16c-061f-46a7-972b-f6e6c14d55b5">
      <UserInfo>
        <DisplayName>Guimond, Josée</DisplayName>
        <AccountId>154</AccountId>
        <AccountType/>
      </UserInfo>
      <UserInfo>
        <DisplayName>Tremblay, Julie (DC)</DisplayName>
        <AccountId>155</AccountId>
        <AccountType/>
      </UserInfo>
    </SharedWithUsers>
    <TaxCatchAll xmlns="1043d16c-061f-46a7-972b-f6e6c14d55b5"/>
    <lcf76f155ced4ddcb4097134ff3c332f xmlns="f24c481c-3a09-4dcf-b6e2-607b9e21c92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5" ma:contentTypeDescription="Crée un document." ma:contentTypeScope="" ma:versionID="de46085965d2c9260aa58cb44301202c">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d490ee3c4518486d6b6c654d85ea3a5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05BA0-3EBA-4B68-9899-553EC964C75E}">
  <ds:schemaRefs>
    <ds:schemaRef ds:uri="http://schemas.openxmlformats.org/officeDocument/2006/bibliography"/>
  </ds:schemaRefs>
</ds:datastoreItem>
</file>

<file path=customXml/itemProps2.xml><?xml version="1.0" encoding="utf-8"?>
<ds:datastoreItem xmlns:ds="http://schemas.openxmlformats.org/officeDocument/2006/customXml" ds:itemID="{08038282-1C5B-4C6F-838D-C240E0EE8326}">
  <ds:schemaRefs>
    <ds:schemaRef ds:uri="http://schemas.microsoft.com/sharepoint/v3/contenttype/forms"/>
  </ds:schemaRefs>
</ds:datastoreItem>
</file>

<file path=customXml/itemProps3.xml><?xml version="1.0" encoding="utf-8"?>
<ds:datastoreItem xmlns:ds="http://schemas.openxmlformats.org/officeDocument/2006/customXml" ds:itemID="{DB8F0EFF-CCF5-47DB-986F-373A358692C3}">
  <ds:schemaRefs>
    <ds:schemaRef ds:uri="http://purl.org/dc/terms/"/>
    <ds:schemaRef ds:uri="http://schemas.openxmlformats.org/package/2006/metadata/core-properties"/>
    <ds:schemaRef ds:uri="1043d16c-061f-46a7-972b-f6e6c14d55b5"/>
    <ds:schemaRef ds:uri="http://schemas.microsoft.com/office/2006/documentManagement/types"/>
    <ds:schemaRef ds:uri="http://schemas.microsoft.com/office/infopath/2007/PartnerControls"/>
    <ds:schemaRef ds:uri="http://purl.org/dc/elements/1.1/"/>
    <ds:schemaRef ds:uri="http://schemas.microsoft.com/office/2006/metadata/properties"/>
    <ds:schemaRef ds:uri="f24c481c-3a09-4dcf-b6e2-607b9e21c926"/>
    <ds:schemaRef ds:uri="http://www.w3.org/XML/1998/namespace"/>
    <ds:schemaRef ds:uri="http://purl.org/dc/dcmitype/"/>
  </ds:schemaRefs>
</ds:datastoreItem>
</file>

<file path=customXml/itemProps4.xml><?xml version="1.0" encoding="utf-8"?>
<ds:datastoreItem xmlns:ds="http://schemas.openxmlformats.org/officeDocument/2006/customXml" ds:itemID="{B5C4E45C-A211-4B49-AB9B-3D0ADA735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4973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Déclaration professionnel</vt:lpstr>
    </vt:vector>
  </TitlesOfParts>
  <Manager>Marie-Josée Lizotte, délégué à Paul Benoit</Manager>
  <Company>MDDELCC</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professionnel</dc:title>
  <dc:subject>RAMDCME, partie III, art. 82</dc:subject>
  <dc:creator>TFFT</dc:creator>
  <cp:keywords>Déclaration de conformité, déclaration du professionel, déclaration de la personne compétente</cp:keywords>
  <dc:description/>
  <cp:lastModifiedBy>Pomerleau, Sarah</cp:lastModifiedBy>
  <cp:revision>2</cp:revision>
  <cp:lastPrinted>2019-03-06T16:40:00Z</cp:lastPrinted>
  <dcterms:created xsi:type="dcterms:W3CDTF">2023-05-12T13:39:00Z</dcterms:created>
  <dcterms:modified xsi:type="dcterms:W3CDTF">2023-05-12T13:39:00Z</dcterms:modified>
  <cp:category>Formulaire déclaration de conformité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ies>
</file>